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France</w:t>
      </w:r>
      <w:r>
        <w:t xml:space="preserve"> </w:t>
      </w:r>
      <w:r>
        <w:t xml:space="preserve">Marseille</w:t>
      </w:r>
    </w:p>
    <w:bookmarkStart w:id="35" w:name="Xd8a63bd29f26f5d4b402bad43bb1e1805ea4a16"/>
    <w:p>
      <w:pPr>
        <w:pStyle w:val="Heading1"/>
      </w:pPr>
      <w:r>
        <w:t xml:space="preserve">Resume of a Statistician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Rue de la Statistique, Marseille, 13000,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6-12-34-56-78</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As a dedicated Statistician with over [X years] of experience in data analysis, research, and statistical modeling, I specialize in leveraging quantitative methods to solve complex problems. Based in France Marseille, I bring a deep understanding of local economic trends, public health data, and regional demographic patterns. My expertise spans from designing surveys to interpreting large datasets for organizations across various sectors. This Resume reflects my commitment to precision, innovation, and collaboration in the field of statistics within the dynamic environment of France Marseille.</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National Institute of Statistics and Economic Studies (INSEE), Marseille, France</w:t>
      </w:r>
    </w:p>
    <w:p>
      <w:pPr>
        <w:pStyle w:val="BodyText"/>
      </w:pPr>
      <w:r>
        <w:rPr>
          <w:iCs/>
          <w:i/>
        </w:rPr>
        <w:t xml:space="preserve">January 2018 – Present</w:t>
      </w:r>
    </w:p>
    <w:p>
      <w:pPr>
        <w:numPr>
          <w:ilvl w:val="0"/>
          <w:numId w:val="1001"/>
        </w:numPr>
        <w:pStyle w:val="Compact"/>
      </w:pPr>
      <w:r>
        <w:t xml:space="preserve">Designed and implemented statistical surveys to analyze regional economic indicators in France Marseille, contributing to national policy decisions.</w:t>
      </w:r>
    </w:p>
    <w:p>
      <w:pPr>
        <w:numPr>
          <w:ilvl w:val="0"/>
          <w:numId w:val="1001"/>
        </w:numPr>
        <w:pStyle w:val="Compact"/>
      </w:pPr>
      <w:r>
        <w:t xml:space="preserve">Developed predictive models using R and Python to forecast population growth trends in Mediterranean coastal regions, supporting urban planning initiatives.</w:t>
      </w:r>
    </w:p>
    <w:p>
      <w:pPr>
        <w:numPr>
          <w:ilvl w:val="0"/>
          <w:numId w:val="1001"/>
        </w:numPr>
        <w:pStyle w:val="Compact"/>
      </w:pPr>
      <w:r>
        <w:t xml:space="preserve">Collaborated with local government agencies in Marseille to evaluate the impact of tourism on regional employment rates, publishing reports for stakeholders.</w:t>
      </w:r>
    </w:p>
    <w:p>
      <w:pPr>
        <w:numPr>
          <w:ilvl w:val="0"/>
          <w:numId w:val="1001"/>
        </w:numPr>
        <w:pStyle w:val="Compact"/>
      </w:pPr>
      <w:r>
        <w:t xml:space="preserve">Provided training sessions on data visualization techniques (Tableau, Power BI) to non-technical teams in France Marseille, enhancing data-driven decision-making.</w:t>
      </w:r>
    </w:p>
    <w:bookmarkEnd w:id="22"/>
    <w:bookmarkStart w:id="23" w:name="research-statistician"/>
    <w:p>
      <w:pPr>
        <w:pStyle w:val="Heading3"/>
      </w:pPr>
      <w:r>
        <w:t xml:space="preserve">Research Statistician</w:t>
      </w:r>
    </w:p>
    <w:p>
      <w:pPr>
        <w:pStyle w:val="FirstParagraph"/>
      </w:pPr>
      <w:r>
        <w:rPr>
          <w:bCs/>
          <w:b/>
        </w:rPr>
        <w:t xml:space="preserve">University of Aix-Marseille, France</w:t>
      </w:r>
    </w:p>
    <w:p>
      <w:pPr>
        <w:pStyle w:val="BodyText"/>
      </w:pPr>
      <w:r>
        <w:rPr>
          <w:iCs/>
          <w:i/>
        </w:rPr>
        <w:t xml:space="preserve">September 2015 – December 2017</w:t>
      </w:r>
    </w:p>
    <w:p>
      <w:pPr>
        <w:numPr>
          <w:ilvl w:val="0"/>
          <w:numId w:val="1002"/>
        </w:numPr>
        <w:pStyle w:val="Compact"/>
      </w:pPr>
      <w:r>
        <w:t xml:space="preserve">Conducted statistical analysis on public health datasets to study the correlation between climate change and respiratory diseases in France Marseille.</w:t>
      </w:r>
    </w:p>
    <w:p>
      <w:pPr>
        <w:numPr>
          <w:ilvl w:val="0"/>
          <w:numId w:val="1002"/>
        </w:numPr>
        <w:pStyle w:val="Compact"/>
      </w:pPr>
      <w:r>
        <w:t xml:space="preserve">Published peer-reviewed articles in journals such as "Journal of Regional Statistics" and "European Journal of Public Health."</w:t>
      </w:r>
    </w:p>
    <w:p>
      <w:pPr>
        <w:numPr>
          <w:ilvl w:val="0"/>
          <w:numId w:val="1002"/>
        </w:numPr>
        <w:pStyle w:val="Compact"/>
      </w:pPr>
      <w:r>
        <w:t xml:space="preserve">Supervised graduate students in data analysis projects, focusing on methodologies relevant to Mediterranean economies.</w:t>
      </w:r>
    </w:p>
    <w:bookmarkEnd w:id="23"/>
    <w:bookmarkStart w:id="24" w:name="data-analyst-intern"/>
    <w:p>
      <w:pPr>
        <w:pStyle w:val="Heading3"/>
      </w:pPr>
      <w:r>
        <w:t xml:space="preserve">Data Analyst Intern</w:t>
      </w:r>
    </w:p>
    <w:p>
      <w:pPr>
        <w:pStyle w:val="FirstParagraph"/>
      </w:pPr>
      <w:r>
        <w:rPr>
          <w:bCs/>
          <w:b/>
        </w:rPr>
        <w:t xml:space="preserve">Regional Development Agency, Marseille, France</w:t>
      </w:r>
    </w:p>
    <w:p>
      <w:pPr>
        <w:pStyle w:val="BodyText"/>
      </w:pPr>
      <w:r>
        <w:rPr>
          <w:iCs/>
          <w:i/>
        </w:rPr>
        <w:t xml:space="preserve">June 2014 – August 2014</w:t>
      </w:r>
    </w:p>
    <w:p>
      <w:pPr>
        <w:numPr>
          <w:ilvl w:val="0"/>
          <w:numId w:val="1003"/>
        </w:numPr>
        <w:pStyle w:val="Compact"/>
      </w:pPr>
      <w:r>
        <w:t xml:space="preserve">Analyzed economic data from SMEs in France Marseille to identify growth opportunities and regional disparities.</w:t>
      </w:r>
    </w:p>
    <w:p>
      <w:pPr>
        <w:numPr>
          <w:ilvl w:val="0"/>
          <w:numId w:val="1003"/>
        </w:numPr>
        <w:pStyle w:val="Compact"/>
      </w:pPr>
      <w:r>
        <w:t xml:space="preserve">Created interactive dashboards to visualize employment trends, which were used by local policymakers.</w: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bCs/>
          <w:b/>
        </w:rPr>
        <w:t xml:space="preserve">University of Aix-Marseille, France</w:t>
      </w:r>
    </w:p>
    <w:p>
      <w:pPr>
        <w:pStyle w:val="BodyText"/>
      </w:pPr>
      <w:r>
        <w:rPr>
          <w:iCs/>
          <w:i/>
        </w:rPr>
        <w:t xml:space="preserve">September 2012 – June 2014</w:t>
      </w:r>
    </w:p>
    <w:p>
      <w:pPr>
        <w:numPr>
          <w:ilvl w:val="0"/>
          <w:numId w:val="1004"/>
        </w:numPr>
        <w:pStyle w:val="Compact"/>
      </w:pPr>
      <w:r>
        <w:t xml:space="preserve">Thesis: "Statistical Modeling of Coastal Tourism Demand in the Mediterranean Region."</w:t>
      </w:r>
    </w:p>
    <w:p>
      <w:pPr>
        <w:numPr>
          <w:ilvl w:val="0"/>
          <w:numId w:val="1004"/>
        </w:numPr>
        <w:pStyle w:val="Compact"/>
      </w:pPr>
      <w:r>
        <w:t xml:space="preserve">Relevant coursework: Multivariate Analysis, Time Series Forecasting, and Survey Methodology.</w:t>
      </w:r>
    </w:p>
    <w:bookmarkEnd w:id="26"/>
    <w:bookmarkStart w:id="27" w:name="bsc-in-mathematics"/>
    <w:p>
      <w:pPr>
        <w:pStyle w:val="Heading3"/>
      </w:pPr>
      <w:r>
        <w:t xml:space="preserve">BSc in Mathematics</w:t>
      </w:r>
    </w:p>
    <w:p>
      <w:pPr>
        <w:pStyle w:val="FirstParagraph"/>
      </w:pPr>
      <w:r>
        <w:rPr>
          <w:bCs/>
          <w:b/>
        </w:rPr>
        <w:t xml:space="preserve">Université de Provence, France</w:t>
      </w:r>
    </w:p>
    <w:p>
      <w:pPr>
        <w:pStyle w:val="BodyText"/>
      </w:pPr>
      <w:r>
        <w:rPr>
          <w:iCs/>
          <w:i/>
        </w:rPr>
        <w:t xml:space="preserve">September 2009 – June 2012</w:t>
      </w:r>
    </w:p>
    <w:bookmarkEnd w:id="27"/>
    <w:bookmarkEnd w:id="28"/>
    <w:bookmarkStart w:id="29" w:name="skills-and-expertise"/>
    <w:p>
      <w:pPr>
        <w:pStyle w:val="Heading2"/>
      </w:pPr>
      <w:r>
        <w:t xml:space="preserve">Skills and Expertise</w:t>
      </w:r>
    </w:p>
    <w:p>
      <w:pPr>
        <w:numPr>
          <w:ilvl w:val="0"/>
          <w:numId w:val="1005"/>
        </w:numPr>
        <w:pStyle w:val="Compact"/>
      </w:pPr>
      <w:r>
        <w:rPr>
          <w:bCs/>
          <w:b/>
        </w:rPr>
        <w:t xml:space="preserve">Statistical Software:</w:t>
      </w:r>
      <w:r>
        <w:t xml:space="preserve"> </w:t>
      </w:r>
      <w:r>
        <w:t xml:space="preserve">R, Python (Pandas, NumPy), SPSS, Stata.</w:t>
      </w:r>
    </w:p>
    <w:p>
      <w:pPr>
        <w:numPr>
          <w:ilvl w:val="0"/>
          <w:numId w:val="1005"/>
        </w:numPr>
        <w:pStyle w:val="Compact"/>
      </w:pPr>
      <w:r>
        <w:rPr>
          <w:bCs/>
          <w:b/>
        </w:rPr>
        <w:t xml:space="preserve">Data Visualization:</w:t>
      </w:r>
      <w:r>
        <w:t xml:space="preserve"> </w:t>
      </w:r>
      <w:r>
        <w:t xml:space="preserve">Tableau, Power BI, Excel (Advanced).</w:t>
      </w:r>
    </w:p>
    <w:p>
      <w:pPr>
        <w:numPr>
          <w:ilvl w:val="0"/>
          <w:numId w:val="1005"/>
        </w:numPr>
        <w:pStyle w:val="Compact"/>
      </w:pPr>
      <w:r>
        <w:rPr>
          <w:bCs/>
          <w:b/>
        </w:rPr>
        <w:t xml:space="preserve">Data Analysis Techniques:</w:t>
      </w:r>
      <w:r>
        <w:t xml:space="preserve"> </w:t>
      </w:r>
      <w:r>
        <w:t xml:space="preserve">Regression Analysis, Hypothesis Testing, Machine Learning Algorithms.</w:t>
      </w:r>
    </w:p>
    <w:p>
      <w:pPr>
        <w:numPr>
          <w:ilvl w:val="0"/>
          <w:numId w:val="1005"/>
        </w:numPr>
        <w:pStyle w:val="Compact"/>
      </w:pPr>
      <w:r>
        <w:rPr>
          <w:bCs/>
          <w:b/>
        </w:rPr>
        <w:t xml:space="preserve">Programming Languages:</w:t>
      </w:r>
      <w:r>
        <w:t xml:space="preserve"> </w:t>
      </w:r>
      <w:r>
        <w:t xml:space="preserve">SQL for database management; VBA for automation.</w:t>
      </w:r>
    </w:p>
    <w:p>
      <w:pPr>
        <w:numPr>
          <w:ilvl w:val="0"/>
          <w:numId w:val="1005"/>
        </w:numPr>
        <w:pStyle w:val="Compact"/>
      </w:pPr>
      <w:r>
        <w:rPr>
          <w:bCs/>
          <w:b/>
        </w:rPr>
        <w:t xml:space="preserve">Communication Skills:</w:t>
      </w:r>
      <w:r>
        <w:t xml:space="preserve"> </w:t>
      </w:r>
      <w:r>
        <w:t xml:space="preserve">Proficient in French and English; skilled in presenting complex statistical findings to diverse audiences in France Marseille.</w:t>
      </w:r>
    </w:p>
    <w:bookmarkEnd w:id="29"/>
    <w:bookmarkStart w:id="30" w:name="certifications"/>
    <w:p>
      <w:pPr>
        <w:pStyle w:val="Heading2"/>
      </w:pPr>
      <w:r>
        <w:t xml:space="preserve">Certifications</w:t>
      </w:r>
    </w:p>
    <w:p>
      <w:pPr>
        <w:numPr>
          <w:ilvl w:val="0"/>
          <w:numId w:val="1006"/>
        </w:numPr>
        <w:pStyle w:val="Compact"/>
      </w:pPr>
      <w:r>
        <w:t xml:space="preserve">Google Analytics Certification (2021)</w:t>
      </w:r>
    </w:p>
    <w:p>
      <w:pPr>
        <w:numPr>
          <w:ilvl w:val="0"/>
          <w:numId w:val="1006"/>
        </w:numPr>
        <w:pStyle w:val="Compact"/>
      </w:pPr>
      <w:r>
        <w:t xml:space="preserve">Microsoft Certified: Data Analyst Associate (2019)</w:t>
      </w:r>
    </w:p>
    <w:p>
      <w:pPr>
        <w:numPr>
          <w:ilvl w:val="0"/>
          <w:numId w:val="1006"/>
        </w:numPr>
        <w:pStyle w:val="Compact"/>
      </w:pPr>
      <w:r>
        <w:t xml:space="preserve">Certified Statistician by the American Statistical Association (2017)</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French Society for Statistics (SFDS)</w:t>
      </w:r>
    </w:p>
    <w:p>
      <w:pPr>
        <w:numPr>
          <w:ilvl w:val="0"/>
          <w:numId w:val="1007"/>
        </w:numPr>
        <w:pStyle w:val="Compact"/>
      </w:pPr>
      <w:r>
        <w:t xml:space="preserve">Active participant in the Marseille Statistical Network, organizing monthly workshops on data science applications.</w:t>
      </w:r>
    </w:p>
    <w:bookmarkEnd w:id="31"/>
    <w:bookmarkStart w:id="32"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Spanish (Intermediate)</w:t>
      </w:r>
    </w:p>
    <w:bookmarkEnd w:id="32"/>
    <w:bookmarkStart w:id="33" w:name="projects-in-france-marseille"/>
    <w:p>
      <w:pPr>
        <w:pStyle w:val="Heading2"/>
      </w:pPr>
      <w:r>
        <w:t xml:space="preserve">Projects in France Marseille</w:t>
      </w:r>
    </w:p>
    <w:p>
      <w:pPr>
        <w:pStyle w:val="FirstParagraph"/>
      </w:pPr>
      <w:r>
        <w:rPr>
          <w:bCs/>
          <w:b/>
        </w:rPr>
        <w:t xml:space="preserve">Urban Mobility Analysis:</w:t>
      </w:r>
      <w:r>
        <w:t xml:space="preserve"> </w:t>
      </w:r>
      <w:r>
        <w:t xml:space="preserve">Led a project to optimize public transportation routes in Marseille using spatial statistics and GIS tools, reducing average commute times by 15%.</w:t>
      </w:r>
    </w:p>
    <w:p>
      <w:pPr>
        <w:pStyle w:val="BodyText"/>
      </w:pPr>
      <w:r>
        <w:rPr>
          <w:bCs/>
          <w:b/>
        </w:rPr>
        <w:t xml:space="preserve">Sustainable Tourism Study:</w:t>
      </w:r>
      <w:r>
        <w:t xml:space="preserve"> </w:t>
      </w:r>
      <w:r>
        <w:t xml:space="preserve">Analyzed visitor data from the Old Port of Marseille to assess the environmental impact of tourism and propose eco-friendly strategies.</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This Resume highlights the expertise of a Statistician in France Marseille, tailored for professional opportunities in the region. Contact details are provided for further inquiries.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France Marseille</dc:title>
  <dc:creator/>
  <dc:language>en</dc:language>
  <cp:keywords/>
  <dcterms:created xsi:type="dcterms:W3CDTF">2025-12-11T06:22:48Z</dcterms:created>
  <dcterms:modified xsi:type="dcterms:W3CDTF">2025-12-11T06:22:48Z</dcterms:modified>
</cp:coreProperties>
</file>

<file path=docProps/custom.xml><?xml version="1.0" encoding="utf-8"?>
<Properties xmlns="http://schemas.openxmlformats.org/officeDocument/2006/custom-properties" xmlns:vt="http://schemas.openxmlformats.org/officeDocument/2006/docPropsVTypes"/>
</file>