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Morocco</w:t>
      </w:r>
      <w:r>
        <w:t xml:space="preserve"> </w:t>
      </w:r>
      <w:r>
        <w:t xml:space="preserve">Casablanca</w:t>
      </w:r>
    </w:p>
    <w:bookmarkStart w:id="36" w:name="john-doe"/>
    <w:p>
      <w:pPr>
        <w:pStyle w:val="Heading1"/>
      </w:pPr>
      <w:r>
        <w:t xml:space="preserve">John Doe</w:t>
      </w:r>
    </w:p>
    <w:p>
      <w:pPr>
        <w:pStyle w:val="FirstParagraph"/>
      </w:pPr>
      <w:r>
        <w:rPr>
          <w:bCs/>
          <w:b/>
        </w:rPr>
        <w:t xml:space="preserve">Statistician | Morocco Casablanca | Professional Data Analyst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+212 6 12 34 56 78</w:t>
      </w:r>
      <w:r>
        <w:br/>
      </w:r>
      <w:r>
        <w:t xml:space="preserve">Address: Casablanca, Morocco</w:t>
      </w:r>
      <w:r>
        <w:br/>
      </w:r>
      <w:r>
        <w:t xml:space="preserve">LinkedIn: linkedin.com/in/johndoe-statistician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Statistician with over 5 years of experience in data analysis, statistical modeling, and research within the dynamic economic landscape of Morocco Casablanca. Proficient in leveraging advanced statistical techniques to solve complex problems across industries such as finance, healthcare, and technology. Adept at translating raw data into actionable insights to support decision-making processes for organizations operating in Morocco's evolving market. Committed to delivering high-quality analytical solutions that align with the strategic goals of businesses in Casablanca and beyond. Passionate about contributing to the growth of data-driven practices in Morocco, where statistical expertise plays a pivotal role in shaping policy, business strategies, and technological innovation.</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Statistical Software:</w:t>
      </w:r>
      <w:r>
        <w:t xml:space="preserve"> </w:t>
      </w:r>
      <w:r>
        <w:t xml:space="preserve">R, Python (Pandas, NumPy), SPSS, SAS</w:t>
      </w:r>
    </w:p>
    <w:p>
      <w:pPr>
        <w:numPr>
          <w:ilvl w:val="0"/>
          <w:numId w:val="1001"/>
        </w:numPr>
        <w:pStyle w:val="Compact"/>
      </w:pPr>
      <w:r>
        <w:rPr>
          <w:bCs/>
          <w:b/>
        </w:rPr>
        <w:t xml:space="preserve">Data Visualization:</w:t>
      </w:r>
      <w:r>
        <w:t xml:space="preserve"> </w:t>
      </w:r>
      <w:r>
        <w:t xml:space="preserve">Tableau, Power BI, Excel (Advanced)</w:t>
      </w:r>
    </w:p>
    <w:p>
      <w:pPr>
        <w:numPr>
          <w:ilvl w:val="0"/>
          <w:numId w:val="1001"/>
        </w:numPr>
        <w:pStyle w:val="Compact"/>
      </w:pPr>
      <w:r>
        <w:rPr>
          <w:bCs/>
          <w:b/>
        </w:rPr>
        <w:t xml:space="preserve">Databases:</w:t>
      </w:r>
      <w:r>
        <w:t xml:space="preserve"> </w:t>
      </w:r>
      <w:r>
        <w:t xml:space="preserve">SQL, MySQL</w:t>
      </w:r>
    </w:p>
    <w:p>
      <w:pPr>
        <w:numPr>
          <w:ilvl w:val="0"/>
          <w:numId w:val="1001"/>
        </w:numPr>
        <w:pStyle w:val="Compact"/>
      </w:pPr>
      <w:r>
        <w:rPr>
          <w:bCs/>
          <w:b/>
        </w:rPr>
        <w:t xml:space="preserve">Statistical Methods:</w:t>
      </w:r>
      <w:r>
        <w:t xml:space="preserve"> </w:t>
      </w:r>
      <w:r>
        <w:t xml:space="preserve">Regression Analysis, Hypothesis Testing, Time Series Analysis</w:t>
      </w:r>
    </w:p>
    <w:p>
      <w:pPr>
        <w:numPr>
          <w:ilvl w:val="0"/>
          <w:numId w:val="1001"/>
        </w:numPr>
        <w:pStyle w:val="Compact"/>
      </w:pPr>
      <w:r>
        <w:rPr>
          <w:bCs/>
          <w:b/>
        </w:rPr>
        <w:t xml:space="preserve">Languages:</w:t>
      </w:r>
      <w:r>
        <w:t xml:space="preserve"> </w:t>
      </w:r>
      <w:r>
        <w:t xml:space="preserve">Arabic (Fluent), French (Proficient), English (Professional)</w:t>
      </w:r>
    </w:p>
    <w:p>
      <w:pPr>
        <w:numPr>
          <w:ilvl w:val="0"/>
          <w:numId w:val="1001"/>
        </w:numPr>
        <w:pStyle w:val="Compact"/>
      </w:pPr>
      <w:r>
        <w:rPr>
          <w:bCs/>
          <w:b/>
        </w:rPr>
        <w:t xml:space="preserve">Certifications:</w:t>
      </w:r>
      <w:r>
        <w:t xml:space="preserve"> </w:t>
      </w:r>
      <w:r>
        <w:t xml:space="preserve">Certified Data Analyst (CDA), Google Analytics</w:t>
      </w:r>
    </w:p>
    <w:p>
      <w:r>
        <w:pict>
          <v:rect style="width:0;height:1.5pt" o:hralign="center" o:hrstd="t" o:hr="t"/>
        </w:pict>
      </w:r>
    </w:p>
    <w:bookmarkEnd w:id="22"/>
    <w:bookmarkStart w:id="26" w:name="professional-experience"/>
    <w:p>
      <w:pPr>
        <w:pStyle w:val="Heading2"/>
      </w:pPr>
      <w:r>
        <w:t xml:space="preserve">Professional Experience</w:t>
      </w:r>
    </w:p>
    <w:bookmarkStart w:id="23" w:name="senior-statistician"/>
    <w:p>
      <w:pPr>
        <w:pStyle w:val="Heading3"/>
      </w:pPr>
      <w:r>
        <w:t xml:space="preserve">Senior Statistician</w:t>
      </w:r>
    </w:p>
    <w:p>
      <w:pPr>
        <w:pStyle w:val="FirstParagraph"/>
      </w:pPr>
      <w:r>
        <w:rPr>
          <w:iCs/>
          <w:i/>
        </w:rPr>
        <w:t xml:space="preserve">National Institute of Statistics and Economic Studies (INSEE) – Casablanca, Morocco | 2019 – Present</w:t>
      </w:r>
    </w:p>
    <w:p>
      <w:pPr>
        <w:numPr>
          <w:ilvl w:val="0"/>
          <w:numId w:val="1002"/>
        </w:numPr>
        <w:pStyle w:val="Compact"/>
      </w:pPr>
      <w:r>
        <w:t xml:space="preserve">Lead data analysis projects for national surveys in Morocco Casablanca, ensuring accuracy and compliance with international standards.</w:t>
      </w:r>
    </w:p>
    <w:p>
      <w:pPr>
        <w:numPr>
          <w:ilvl w:val="0"/>
          <w:numId w:val="1002"/>
        </w:numPr>
        <w:pStyle w:val="Compact"/>
      </w:pPr>
      <w:r>
        <w:t xml:space="preserve">Developed statistical models to forecast economic trends in the region, providing critical insights for government policy formulation.</w:t>
      </w:r>
    </w:p>
    <w:p>
      <w:pPr>
        <w:numPr>
          <w:ilvl w:val="0"/>
          <w:numId w:val="1002"/>
        </w:numPr>
        <w:pStyle w:val="Compact"/>
      </w:pPr>
      <w:r>
        <w:t xml:space="preserve">Collaborated with local institutions to improve data collection methodologies, enhancing the quality of statistics used in Morocco's development plans.</w:t>
      </w:r>
    </w:p>
    <w:p>
      <w:pPr>
        <w:numPr>
          <w:ilvl w:val="0"/>
          <w:numId w:val="1002"/>
        </w:numPr>
        <w:pStyle w:val="Compact"/>
      </w:pPr>
      <w:r>
        <w:t xml:space="preserve">Published reports on demographic and economic indicators, which were widely referenced by stakeholders in Casablanca's business and academic communities.</w:t>
      </w:r>
    </w:p>
    <w:bookmarkEnd w:id="23"/>
    <w:bookmarkStart w:id="24" w:name="statistical-analyst"/>
    <w:p>
      <w:pPr>
        <w:pStyle w:val="Heading3"/>
      </w:pPr>
      <w:r>
        <w:t xml:space="preserve">Statistical Analyst</w:t>
      </w:r>
    </w:p>
    <w:p>
      <w:pPr>
        <w:pStyle w:val="FirstParagraph"/>
      </w:pPr>
      <w:r>
        <w:rPr>
          <w:iCs/>
          <w:i/>
        </w:rPr>
        <w:t xml:space="preserve">Al Aoued Group – Casablanca, Morocco | 2016 – 2019</w:t>
      </w:r>
    </w:p>
    <w:p>
      <w:pPr>
        <w:numPr>
          <w:ilvl w:val="0"/>
          <w:numId w:val="1003"/>
        </w:numPr>
        <w:pStyle w:val="Compact"/>
      </w:pPr>
      <w:r>
        <w:t xml:space="preserve">Analyzed customer behavior data to optimize marketing strategies for the company's financial services in Morocco Casablanca.</w:t>
      </w:r>
    </w:p>
    <w:p>
      <w:pPr>
        <w:numPr>
          <w:ilvl w:val="0"/>
          <w:numId w:val="1003"/>
        </w:numPr>
        <w:pStyle w:val="Compact"/>
      </w:pPr>
      <w:r>
        <w:t xml:space="preserve">Created dashboards using Tableau to monitor key performance indicators (KPIs) for various departments, improving operational efficiency by 20%.</w:t>
      </w:r>
    </w:p>
    <w:p>
      <w:pPr>
        <w:numPr>
          <w:ilvl w:val="0"/>
          <w:numId w:val="1003"/>
        </w:numPr>
        <w:pStyle w:val="Compact"/>
      </w:pPr>
      <w:r>
        <w:t xml:space="preserve">Conducted A/B testing on digital campaigns, resulting in a 15% increase in user engagement for the group's e-commerce platforms.</w:t>
      </w:r>
    </w:p>
    <w:p>
      <w:pPr>
        <w:numPr>
          <w:ilvl w:val="0"/>
          <w:numId w:val="1003"/>
        </w:numPr>
        <w:pStyle w:val="Compact"/>
      </w:pPr>
      <w:r>
        <w:t xml:space="preserve">Provided statistical support to the risk management team, helping to identify potential financial risks in Morocco's market environment.</w:t>
      </w:r>
    </w:p>
    <w:bookmarkEnd w:id="24"/>
    <w:bookmarkStart w:id="25" w:name="junior-researcher"/>
    <w:p>
      <w:pPr>
        <w:pStyle w:val="Heading3"/>
      </w:pPr>
      <w:r>
        <w:t xml:space="preserve">Junior Researcher</w:t>
      </w:r>
    </w:p>
    <w:p>
      <w:pPr>
        <w:pStyle w:val="FirstParagraph"/>
      </w:pPr>
      <w:r>
        <w:rPr>
          <w:iCs/>
          <w:i/>
        </w:rPr>
        <w:t xml:space="preserve">University of Hassan II – Casablanca, Morocco | 2014 – 2016</w:t>
      </w:r>
    </w:p>
    <w:p>
      <w:pPr>
        <w:numPr>
          <w:ilvl w:val="0"/>
          <w:numId w:val="1004"/>
        </w:numPr>
        <w:pStyle w:val="Compact"/>
      </w:pPr>
      <w:r>
        <w:t xml:space="preserve">Conducted research on agricultural productivity in rural areas of Morocco, presenting findings at regional conferences.</w:t>
      </w:r>
    </w:p>
    <w:p>
      <w:pPr>
        <w:numPr>
          <w:ilvl w:val="0"/>
          <w:numId w:val="1004"/>
        </w:numPr>
        <w:pStyle w:val="Compact"/>
      </w:pPr>
      <w:r>
        <w:t xml:space="preserve">Collaborated with local farmers to collect and analyze data on crop yields, contributing to policy recommendations for the Ministry of Agriculture.</w:t>
      </w:r>
    </w:p>
    <w:p>
      <w:pPr>
        <w:numPr>
          <w:ilvl w:val="0"/>
          <w:numId w:val="1004"/>
        </w:numPr>
        <w:pStyle w:val="Compact"/>
      </w:pPr>
      <w:r>
        <w:t xml:space="preserve">Published a paper on statistical methods for analyzing climate data in Morocco's arid regions, which was featured in a national journal.</w:t>
      </w:r>
    </w:p>
    <w:p>
      <w:r>
        <w:pict>
          <v:rect style="width:0;height:1.5pt" o:hralign="center" o:hrstd="t" o:hr="t"/>
        </w:pict>
      </w:r>
    </w:p>
    <w:bookmarkEnd w:id="25"/>
    <w:bookmarkEnd w:id="26"/>
    <w:bookmarkStart w:id="29" w:name="education"/>
    <w:p>
      <w:pPr>
        <w:pStyle w:val="Heading2"/>
      </w:pPr>
      <w:r>
        <w:t xml:space="preserve">Education</w:t>
      </w:r>
    </w:p>
    <w:bookmarkStart w:id="27" w:name="msc-in-statistics-and-data-analysis"/>
    <w:p>
      <w:pPr>
        <w:pStyle w:val="Heading3"/>
      </w:pPr>
      <w:r>
        <w:t xml:space="preserve">MSc in Statistics and Data Analysis</w:t>
      </w:r>
    </w:p>
    <w:p>
      <w:pPr>
        <w:pStyle w:val="FirstParagraph"/>
      </w:pPr>
      <w:r>
        <w:rPr>
          <w:iCs/>
          <w:i/>
        </w:rPr>
        <w:t xml:space="preserve">University of Paris-Saclay, France | 2014 – 2016</w:t>
      </w:r>
    </w:p>
    <w:p>
      <w:pPr>
        <w:numPr>
          <w:ilvl w:val="0"/>
          <w:numId w:val="1005"/>
        </w:numPr>
        <w:pStyle w:val="Compact"/>
      </w:pPr>
      <w:r>
        <w:t xml:space="preserve">Courses included advanced statistical theory, machine learning, and big data analytics.</w:t>
      </w:r>
    </w:p>
    <w:p>
      <w:pPr>
        <w:numPr>
          <w:ilvl w:val="0"/>
          <w:numId w:val="1005"/>
        </w:numPr>
        <w:pStyle w:val="Compact"/>
      </w:pPr>
      <w:r>
        <w:t xml:space="preserve">Completed a thesis on "Predictive Modeling for Economic Development in Developing Countries," with a focus on Morocco's economic challenges.</w:t>
      </w:r>
    </w:p>
    <w:bookmarkEnd w:id="27"/>
    <w:bookmarkStart w:id="28" w:name="bsc-in-mathematics-and-statistics"/>
    <w:p>
      <w:pPr>
        <w:pStyle w:val="Heading3"/>
      </w:pPr>
      <w:r>
        <w:t xml:space="preserve">BSc in Mathematics and Statistics</w:t>
      </w:r>
    </w:p>
    <w:p>
      <w:pPr>
        <w:pStyle w:val="FirstParagraph"/>
      </w:pPr>
      <w:r>
        <w:rPr>
          <w:iCs/>
          <w:i/>
        </w:rPr>
        <w:t xml:space="preserve">University of Hassan II, Casablanca, Morocco | 2011 – 2014</w:t>
      </w:r>
    </w:p>
    <w:p>
      <w:pPr>
        <w:numPr>
          <w:ilvl w:val="0"/>
          <w:numId w:val="1006"/>
        </w:numPr>
        <w:pStyle w:val="Compact"/>
      </w:pPr>
      <w:r>
        <w:t xml:space="preserve">Graduated with honors, specializing in applied statistics and probability theory.</w:t>
      </w:r>
    </w:p>
    <w:p>
      <w:pPr>
        <w:numPr>
          <w:ilvl w:val="0"/>
          <w:numId w:val="1006"/>
        </w:numPr>
        <w:pStyle w:val="Compact"/>
      </w:pPr>
      <w:r>
        <w:t xml:space="preserve">Participated in internships with local NGOs to apply statistical methods to social development projects.</w:t>
      </w:r>
    </w:p>
    <w:p>
      <w:r>
        <w:pict>
          <v:rect style="width:0;height:1.5pt" o:hralign="center" o:hrstd="t" o:hr="t"/>
        </w:pic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Certified Data Analyst (CDA) – 2021</w:t>
      </w:r>
    </w:p>
    <w:p>
      <w:pPr>
        <w:numPr>
          <w:ilvl w:val="0"/>
          <w:numId w:val="1007"/>
        </w:numPr>
        <w:pStyle w:val="Compact"/>
      </w:pPr>
      <w:r>
        <w:rPr>
          <w:bCs/>
          <w:b/>
        </w:rPr>
        <w:t xml:space="preserve">Google Analytics Certification – 2018</w:t>
      </w:r>
    </w:p>
    <w:p>
      <w:pPr>
        <w:numPr>
          <w:ilvl w:val="0"/>
          <w:numId w:val="1007"/>
        </w:numPr>
        <w:pStyle w:val="Compact"/>
      </w:pPr>
      <w:r>
        <w:rPr>
          <w:bCs/>
          <w:b/>
        </w:rPr>
        <w:t xml:space="preserve">Advanced Excel Workshop – Casablanca Business School, 2017</w:t>
      </w:r>
    </w:p>
    <w:p>
      <w:pPr>
        <w:numPr>
          <w:ilvl w:val="0"/>
          <w:numId w:val="1007"/>
        </w:numPr>
        <w:pStyle w:val="Compact"/>
      </w:pPr>
      <w:r>
        <w:rPr>
          <w:bCs/>
          <w:b/>
        </w:rPr>
        <w:t xml:space="preserve">Statistical Methods for Decision-Making – INSEAD, 2015</w:t>
      </w:r>
    </w:p>
    <w:p>
      <w:r>
        <w:pict>
          <v:rect style="width:0;height:1.5pt" o:hralign="center" o:hrstd="t" o:hr="t"/>
        </w:pict>
      </w:r>
    </w:p>
    <w:bookmarkEnd w:id="30"/>
    <w:bookmarkStart w:id="33" w:name="projects-contributions"/>
    <w:p>
      <w:pPr>
        <w:pStyle w:val="Heading2"/>
      </w:pPr>
      <w:r>
        <w:t xml:space="preserve">Projects &amp; Contributions</w:t>
      </w:r>
    </w:p>
    <w:bookmarkStart w:id="31" w:name="Xa8f18f8969756ac8cba6efa2a94e057c683315a"/>
    <w:p>
      <w:pPr>
        <w:pStyle w:val="Heading3"/>
      </w:pPr>
      <w:r>
        <w:t xml:space="preserve">Economic Impact Analysis of Tourism in Morocco Casablanca</w:t>
      </w:r>
    </w:p>
    <w:p>
      <w:pPr>
        <w:pStyle w:val="FirstParagraph"/>
      </w:pPr>
      <w:r>
        <w:rPr>
          <w:iCs/>
          <w:i/>
        </w:rPr>
        <w:t xml:space="preserve">Project Lead | 2021 – 2022</w:t>
      </w:r>
    </w:p>
    <w:p>
      <w:pPr>
        <w:numPr>
          <w:ilvl w:val="0"/>
          <w:numId w:val="1008"/>
        </w:numPr>
        <w:pStyle w:val="Compact"/>
      </w:pPr>
      <w:r>
        <w:t xml:space="preserve">Analyzed tourism data from 2015 to 2021, identifying trends and correlations with economic growth in Casablanca.</w:t>
      </w:r>
    </w:p>
    <w:p>
      <w:pPr>
        <w:numPr>
          <w:ilvl w:val="0"/>
          <w:numId w:val="1008"/>
        </w:numPr>
        <w:pStyle w:val="Compact"/>
      </w:pPr>
      <w:r>
        <w:t xml:space="preserve">Published a report highlighting the sector's potential to drive employment and GDP, which was cited in local government publications.</w:t>
      </w:r>
    </w:p>
    <w:bookmarkEnd w:id="31"/>
    <w:bookmarkStart w:id="32" w:name="Xc25f281d5421908abc3132886a9ab652fd77c38"/>
    <w:p>
      <w:pPr>
        <w:pStyle w:val="Heading3"/>
      </w:pPr>
      <w:r>
        <w:t xml:space="preserve">Healthcare Data Analysis for Public Policy</w:t>
      </w:r>
    </w:p>
    <w:p>
      <w:pPr>
        <w:pStyle w:val="FirstParagraph"/>
      </w:pPr>
      <w:r>
        <w:rPr>
          <w:iCs/>
          <w:i/>
        </w:rPr>
        <w:t xml:space="preserve">Collaborator | 2018 – 2019</w:t>
      </w:r>
    </w:p>
    <w:p>
      <w:pPr>
        <w:numPr>
          <w:ilvl w:val="0"/>
          <w:numId w:val="1009"/>
        </w:numPr>
        <w:pStyle w:val="Compact"/>
      </w:pPr>
      <w:r>
        <w:t xml:space="preserve">Worked with the Ministry of Health to analyze patient data, improving resource allocation in public hospitals across Morocco.</w:t>
      </w:r>
    </w:p>
    <w:p>
      <w:pPr>
        <w:numPr>
          <w:ilvl w:val="0"/>
          <w:numId w:val="1009"/>
        </w:numPr>
        <w:pStyle w:val="Compact"/>
      </w:pPr>
      <w:r>
        <w:t xml:space="preserve">Developed predictive models to anticipate disease outbreaks, contributing to the region's pandemic preparedness strategies.</w:t>
      </w:r>
    </w:p>
    <w:p>
      <w:r>
        <w:pict>
          <v:rect style="width:0;height:1.5pt" o:hralign="center" o:hrstd="t" o:hr="t"/>
        </w:pict>
      </w:r>
    </w:p>
    <w:bookmarkEnd w:id="32"/>
    <w:bookmarkEnd w:id="33"/>
    <w:bookmarkStart w:id="34" w:name="professional-affiliations"/>
    <w:p>
      <w:pPr>
        <w:pStyle w:val="Heading2"/>
      </w:pPr>
      <w:r>
        <w:t xml:space="preserve">Professional Affiliations</w:t>
      </w:r>
    </w:p>
    <w:p>
      <w:pPr>
        <w:numPr>
          <w:ilvl w:val="0"/>
          <w:numId w:val="1010"/>
        </w:numPr>
        <w:pStyle w:val="Compact"/>
      </w:pPr>
      <w:r>
        <w:rPr>
          <w:bCs/>
          <w:b/>
        </w:rPr>
        <w:t xml:space="preserve">Moroccan Statistical Society (SMS) – Member since 2017</w:t>
      </w:r>
    </w:p>
    <w:p>
      <w:pPr>
        <w:numPr>
          <w:ilvl w:val="0"/>
          <w:numId w:val="1010"/>
        </w:numPr>
        <w:pStyle w:val="Compact"/>
      </w:pPr>
      <w:r>
        <w:rPr>
          <w:bCs/>
          <w:b/>
        </w:rPr>
        <w:t xml:space="preserve">International Statistical Institute (ISI) – Member since 2019</w:t>
      </w:r>
    </w:p>
    <w:p>
      <w:pPr>
        <w:numPr>
          <w:ilvl w:val="0"/>
          <w:numId w:val="1010"/>
        </w:numPr>
        <w:pStyle w:val="Compact"/>
      </w:pPr>
      <w:r>
        <w:rPr>
          <w:bCs/>
          <w:b/>
        </w:rPr>
        <w:t xml:space="preserve">Casablanca Data Science Meetup Group – Organizer and Speaker</w:t>
      </w:r>
    </w:p>
    <w:p>
      <w:r>
        <w:pict>
          <v:rect style="width:0;height:1.5pt" o:hralign="center" o:hrstd="t" o:hr="t"/>
        </w:pict>
      </w:r>
    </w:p>
    <w:bookmarkEnd w:id="34"/>
    <w:bookmarkStart w:id="35" w:name="languages"/>
    <w:p>
      <w:pPr>
        <w:pStyle w:val="Heading2"/>
      </w:pPr>
      <w:r>
        <w:t xml:space="preserve">Languages</w:t>
      </w:r>
    </w:p>
    <w:p>
      <w:pPr>
        <w:numPr>
          <w:ilvl w:val="0"/>
          <w:numId w:val="1011"/>
        </w:numPr>
        <w:pStyle w:val="Compact"/>
      </w:pPr>
      <w:r>
        <w:t xml:space="preserve">Arabic: Native speaker</w:t>
      </w:r>
    </w:p>
    <w:p>
      <w:pPr>
        <w:numPr>
          <w:ilvl w:val="0"/>
          <w:numId w:val="1011"/>
        </w:numPr>
        <w:pStyle w:val="Compact"/>
      </w:pPr>
      <w:r>
        <w:t xml:space="preserve">French: Fluent (C1 level)</w:t>
      </w:r>
    </w:p>
    <w:p>
      <w:pPr>
        <w:numPr>
          <w:ilvl w:val="0"/>
          <w:numId w:val="1011"/>
        </w:numPr>
        <w:pStyle w:val="Compact"/>
      </w:pPr>
      <w:r>
        <w:t xml:space="preserve">English: Professional proficiency (BEC Higher)</w:t>
      </w:r>
    </w:p>
    <w:p>
      <w:r>
        <w:pict>
          <v:rect style="width:0;height:1.5pt" o:hralign="center" o:hrstd="t" o:hr="t"/>
        </w:pict>
      </w:r>
    </w:p>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Morocco Casablanca</dc:title>
  <dc:creator/>
  <dc:language>en</dc:language>
  <cp:keywords/>
  <dcterms:created xsi:type="dcterms:W3CDTF">2026-07-22T10:09:53Z</dcterms:created>
  <dcterms:modified xsi:type="dcterms:W3CDTF">2026-07-22T10:09:53Z</dcterms:modified>
</cp:coreProperties>
</file>

<file path=docProps/custom.xml><?xml version="1.0" encoding="utf-8"?>
<Properties xmlns="http://schemas.openxmlformats.org/officeDocument/2006/custom-properties" xmlns:vt="http://schemas.openxmlformats.org/officeDocument/2006/docPropsVTypes"/>
</file>