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Statistician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States</w:t>
      </w:r>
      <w:r>
        <w:t xml:space="preserve"> </w:t>
      </w:r>
      <w:r>
        <w:t xml:space="preserve">Chicago</w:t>
      </w:r>
    </w:p>
    <w:bookmarkStart w:id="35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Statistician | United States Chicago | Professional Resume</w:t>
      </w:r>
    </w:p>
    <w:p>
      <w:pPr>
        <w:pStyle w:val="BodyText"/>
      </w:pPr>
      <w:r>
        <w:t xml:space="preserve">Email: john.doe@example.com | Phone: (312) 555-0198 | Location: Chicago, IL, United States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Statistician with over 7 years of experience in data analysis, predictive modeling, and statistical research. A graduate of the University of Chicago with a Master's in Statistics, I specialize in leveraging data to solve complex problems across industries such as healthcare, finance, and urban planning. My expertise is rooted in the United States Chicago market, where I have collaborated with local organizations to drive data-informed decision-making. As a Statistician in Chicago, I combine technical proficiency with strong communication skills to translate complex statistical findings into actionable insights for stakeholders.</w:t>
      </w:r>
    </w:p>
    <w:bookmarkEnd w:id="20"/>
    <w:bookmarkStart w:id="24" w:name="work-experience"/>
    <w:p>
      <w:pPr>
        <w:pStyle w:val="Heading2"/>
      </w:pPr>
      <w:r>
        <w:t xml:space="preserve">Work Experience</w:t>
      </w:r>
    </w:p>
    <w:bookmarkStart w:id="21" w:name="senior-statistician"/>
    <w:p>
      <w:pPr>
        <w:pStyle w:val="Heading3"/>
      </w:pPr>
      <w:r>
        <w:t xml:space="preserve">Senior Statistician</w:t>
      </w:r>
    </w:p>
    <w:p>
      <w:pPr>
        <w:pStyle w:val="FirstParagraph"/>
      </w:pPr>
      <w:r>
        <w:rPr>
          <w:bCs/>
          <w:b/>
        </w:rPr>
        <w:t xml:space="preserve">Health Analytics Group (HAG), Chicago, IL | United States</w:t>
      </w:r>
    </w:p>
    <w:p>
      <w:pPr>
        <w:pStyle w:val="BodyText"/>
      </w:pPr>
      <w:r>
        <w:rPr>
          <w:iCs/>
          <w:i/>
        </w:rPr>
        <w:t xml:space="preserve">June 2019 – Present</w:t>
      </w:r>
    </w:p>
    <w:p>
      <w:pPr>
        <w:numPr>
          <w:ilvl w:val="0"/>
          <w:numId w:val="1001"/>
        </w:numPr>
        <w:pStyle w:val="Compact"/>
      </w:pPr>
      <w:r>
        <w:t xml:space="preserve">Lead statistical analysis for public health initiatives, focusing on disease outbreak trends in the United States Chicago region. Utilized R and Python to develop predictive models that improved early intervention strategies by 25%.</w:t>
      </w:r>
    </w:p>
    <w:p>
      <w:pPr>
        <w:numPr>
          <w:ilvl w:val="0"/>
          <w:numId w:val="1001"/>
        </w:numPr>
        <w:pStyle w:val="Compact"/>
      </w:pPr>
      <w:r>
        <w:t xml:space="preserve">Collaborated with healthcare providers to design randomized controlled trials, ensuring compliance with federal regulations and ethical standards. My work contributed to a 15% increase in patient outcomes for a Chicago-based hospital network.</w:t>
      </w:r>
    </w:p>
    <w:p>
      <w:pPr>
        <w:numPr>
          <w:ilvl w:val="0"/>
          <w:numId w:val="1001"/>
        </w:numPr>
        <w:pStyle w:val="Compact"/>
      </w:pPr>
      <w:r>
        <w:t xml:space="preserve">Created interactive dashboards using Tableau to visualize health metrics, enabling real-time decision-making for city officials in the United States Chicago.</w:t>
      </w:r>
    </w:p>
    <w:bookmarkEnd w:id="21"/>
    <w:bookmarkStart w:id="22" w:name="statistical-researcher"/>
    <w:p>
      <w:pPr>
        <w:pStyle w:val="Heading3"/>
      </w:pPr>
      <w:r>
        <w:t xml:space="preserve">Statistical Researcher</w:t>
      </w:r>
    </w:p>
    <w:p>
      <w:pPr>
        <w:pStyle w:val="FirstParagraph"/>
      </w:pPr>
      <w:r>
        <w:rPr>
          <w:bCs/>
          <w:b/>
        </w:rPr>
        <w:t xml:space="preserve">Chicago Urban Data Lab, University of Illinois | United States</w:t>
      </w:r>
    </w:p>
    <w:p>
      <w:pPr>
        <w:pStyle w:val="BodyText"/>
      </w:pPr>
      <w:r>
        <w:rPr>
          <w:iCs/>
          <w:i/>
        </w:rPr>
        <w:t xml:space="preserve">January 2017 – May 2019</w:t>
      </w:r>
    </w:p>
    <w:p>
      <w:pPr>
        <w:numPr>
          <w:ilvl w:val="0"/>
          <w:numId w:val="1002"/>
        </w:numPr>
        <w:pStyle w:val="Compact"/>
      </w:pPr>
      <w:r>
        <w:t xml:space="preserve">Conducted regression analysis on socioeconomic data to identify disparities in education and housing within Chicago neighborhoods. Published findings in a peer-reviewed journal, highlighting actionable policies for equitable development.</w:t>
      </w:r>
    </w:p>
    <w:p>
      <w:pPr>
        <w:numPr>
          <w:ilvl w:val="0"/>
          <w:numId w:val="1002"/>
        </w:numPr>
        <w:pStyle w:val="Compact"/>
      </w:pPr>
      <w:r>
        <w:t xml:space="preserve">Developed survey instruments and analyzed data from 5,000+ participants across the United States Chicago area to assess public opinion on infrastructure projects.</w:t>
      </w:r>
    </w:p>
    <w:p>
      <w:pPr>
        <w:numPr>
          <w:ilvl w:val="0"/>
          <w:numId w:val="1002"/>
        </w:numPr>
        <w:pStyle w:val="Compact"/>
      </w:pPr>
      <w:r>
        <w:t xml:space="preserve">Presented research at the Annual Meeting of the American Statistical Association in Chicago, emphasizing statistical methods for urban planning.</w:t>
      </w:r>
    </w:p>
    <w:bookmarkEnd w:id="22"/>
    <w:bookmarkStart w:id="23" w:name="data-analyst"/>
    <w:p>
      <w:pPr>
        <w:pStyle w:val="Heading3"/>
      </w:pPr>
      <w:r>
        <w:t xml:space="preserve">Data Analyst</w:t>
      </w:r>
    </w:p>
    <w:p>
      <w:pPr>
        <w:pStyle w:val="FirstParagraph"/>
      </w:pPr>
      <w:r>
        <w:rPr>
          <w:bCs/>
          <w:b/>
        </w:rPr>
        <w:t xml:space="preserve">FinCorp Solutions, Chicago, IL | United States</w:t>
      </w:r>
    </w:p>
    <w:p>
      <w:pPr>
        <w:pStyle w:val="BodyText"/>
      </w:pPr>
      <w:r>
        <w:rPr>
          <w:iCs/>
          <w:i/>
        </w:rPr>
        <w:t xml:space="preserve">August 2015 – December 2016</w:t>
      </w:r>
    </w:p>
    <w:p>
      <w:pPr>
        <w:numPr>
          <w:ilvl w:val="0"/>
          <w:numId w:val="1003"/>
        </w:numPr>
        <w:pStyle w:val="Compact"/>
      </w:pPr>
      <w:r>
        <w:t xml:space="preserve">Applied statistical techniques to evaluate financial risk models for clients in the United States Chicago market. Identified anomalies in datasets that led to a 30% reduction in fraud cases.</w:t>
      </w:r>
    </w:p>
    <w:p>
      <w:pPr>
        <w:numPr>
          <w:ilvl w:val="0"/>
          <w:numId w:val="1003"/>
        </w:numPr>
        <w:pStyle w:val="Compact"/>
      </w:pPr>
      <w:r>
        <w:t xml:space="preserve">Created automated reporting systems using SQL and Excel, streamlining data processing and reducing manual effort by 40%.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customer segmentation strategies, resulting in a 20% increase in targeted marketing effectiveness for Chicago-based clients.</w:t>
      </w:r>
    </w:p>
    <w:bookmarkEnd w:id="23"/>
    <w:bookmarkEnd w:id="24"/>
    <w:bookmarkStart w:id="27" w:name="educational-background"/>
    <w:p>
      <w:pPr>
        <w:pStyle w:val="Heading2"/>
      </w:pPr>
      <w:r>
        <w:t xml:space="preserve">Educational Background</w:t>
      </w:r>
    </w:p>
    <w:bookmarkStart w:id="25" w:name="master-of-science-in-statistics"/>
    <w:p>
      <w:pPr>
        <w:pStyle w:val="Heading3"/>
      </w:pPr>
      <w:r>
        <w:t xml:space="preserve">Master of Science in Statistics</w:t>
      </w:r>
    </w:p>
    <w:p>
      <w:pPr>
        <w:pStyle w:val="FirstParagraph"/>
      </w:pPr>
      <w:r>
        <w:rPr>
          <w:bCs/>
          <w:b/>
        </w:rPr>
        <w:t xml:space="preserve">University of Chicago, Chicago, IL | United States</w:t>
      </w:r>
    </w:p>
    <w:p>
      <w:pPr>
        <w:pStyle w:val="BodyText"/>
      </w:pPr>
      <w:r>
        <w:rPr>
          <w:iCs/>
          <w:i/>
        </w:rPr>
        <w:t xml:space="preserve">Graduated: May 2015</w:t>
      </w:r>
    </w:p>
    <w:p>
      <w:pPr>
        <w:numPr>
          <w:ilvl w:val="0"/>
          <w:numId w:val="1004"/>
        </w:numPr>
        <w:pStyle w:val="Compact"/>
      </w:pPr>
      <w:r>
        <w:t xml:space="preserve">Courses: Advanced Regression Analysis, Bayesian Statistics, and Data Mining. Thesis: "Statistical Modeling of Urban Mobility Patterns in the United States Chicago Area."</w:t>
      </w:r>
    </w:p>
    <w:p>
      <w:pPr>
        <w:numPr>
          <w:ilvl w:val="0"/>
          <w:numId w:val="1004"/>
        </w:numPr>
        <w:pStyle w:val="Compact"/>
      </w:pPr>
      <w:r>
        <w:t xml:space="preserve">Awarded the Dean’s Scholarship for academic excellence in statistical research.</w:t>
      </w:r>
    </w:p>
    <w:bookmarkEnd w:id="25"/>
    <w:bookmarkStart w:id="26" w:name="bachelor-of-science-in-mathematics"/>
    <w:p>
      <w:pPr>
        <w:pStyle w:val="Heading3"/>
      </w:pPr>
      <w:r>
        <w:t xml:space="preserve">Bachelor of Science in Mathematics</w:t>
      </w:r>
    </w:p>
    <w:p>
      <w:pPr>
        <w:pStyle w:val="FirstParagraph"/>
      </w:pPr>
      <w:r>
        <w:rPr>
          <w:bCs/>
          <w:b/>
        </w:rPr>
        <w:t xml:space="preserve">Northwestern University, Evanston, IL | United States</w:t>
      </w:r>
    </w:p>
    <w:p>
      <w:pPr>
        <w:pStyle w:val="BodyText"/>
      </w:pPr>
      <w:r>
        <w:rPr>
          <w:iCs/>
          <w:i/>
        </w:rPr>
        <w:t xml:space="preserve">Graduated: May 2012</w:t>
      </w:r>
    </w:p>
    <w:p>
      <w:pPr>
        <w:numPr>
          <w:ilvl w:val="0"/>
          <w:numId w:val="1005"/>
        </w:numPr>
        <w:pStyle w:val="Compact"/>
      </w:pPr>
      <w:r>
        <w:t xml:space="preserve">Minored in Computer Science. Participated in research projects on algorithmic optimization and its applications in data analysis.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Statistical Software:</w:t>
      </w:r>
      <w:r>
        <w:t xml:space="preserve"> </w:t>
      </w:r>
      <w:r>
        <w:t xml:space="preserve">R, Python (Pandas, NumPy), SPSS, SAS, Stata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Matplotlib/Seaborn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SQL, JavaScript (for web-based dashboards)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Machine Learning (Scikit-learn), A/B Testing, Experimental Design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Communication, Project Management, Collaborative Teamwork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t xml:space="preserve">Certified SAS Programmer (SAS Institute)</w:t>
      </w:r>
    </w:p>
    <w:p>
      <w:pPr>
        <w:numPr>
          <w:ilvl w:val="0"/>
          <w:numId w:val="1007"/>
        </w:numPr>
        <w:pStyle w:val="Compact"/>
      </w:pPr>
      <w:r>
        <w:t xml:space="preserve">Google Analytics Certification</w:t>
      </w:r>
    </w:p>
    <w:p>
      <w:pPr>
        <w:numPr>
          <w:ilvl w:val="0"/>
          <w:numId w:val="1007"/>
        </w:numPr>
        <w:pStyle w:val="Compact"/>
      </w:pPr>
      <w:r>
        <w:t xml:space="preserve">Professional Statistician (PStat) Designation from the American Statistical Association</w:t>
      </w:r>
    </w:p>
    <w:bookmarkEnd w:id="29"/>
    <w:bookmarkStart w:id="32" w:name="projects-publications"/>
    <w:p>
      <w:pPr>
        <w:pStyle w:val="Heading2"/>
      </w:pPr>
      <w:r>
        <w:t xml:space="preserve">Projects &amp; Publications</w:t>
      </w:r>
    </w:p>
    <w:bookmarkStart w:id="30" w:name="data-driven-urban-planning-in-chicago"/>
    <w:p>
      <w:pPr>
        <w:pStyle w:val="Heading3"/>
      </w:pPr>
      <w:r>
        <w:t xml:space="preserve">Data-Driven Urban Planning in Chicago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Analyzed traffic and public transit data to optimize routes for the Chicago Transit Authority. The project was featured in a 2018 issue of the Journal of Urban Statistics.</w:t>
      </w:r>
    </w:p>
    <w:bookmarkEnd w:id="30"/>
    <w:bookmarkStart w:id="31" w:name="healthcare-cost-prediction-model"/>
    <w:p>
      <w:pPr>
        <w:pStyle w:val="Heading3"/>
      </w:pPr>
      <w:r>
        <w:t xml:space="preserve">Healthcare Cost Prediction Model</w:t>
      </w:r>
    </w:p>
    <w:p>
      <w:pPr>
        <w:pStyle w:val="FirstParagraph"/>
      </w:pPr>
      <w:r>
        <w:rPr>
          <w:bCs/>
          <w:b/>
        </w:rPr>
        <w:t xml:space="preserve">Description:</w:t>
      </w:r>
      <w:r>
        <w:t xml:space="preserve"> </w:t>
      </w:r>
      <w:r>
        <w:t xml:space="preserve">Developed a machine learning model using historical insurance claims data from United States Chicago hospitals to predict healthcare costs. Presented findings at the Midwest Statistical Symposium in 2021.</w:t>
      </w:r>
    </w:p>
    <w:bookmarkEnd w:id="31"/>
    <w:bookmarkEnd w:id="32"/>
    <w:bookmarkStart w:id="33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American Statistical Association (ASA)</w:t>
      </w:r>
    </w:p>
    <w:p>
      <w:pPr>
        <w:numPr>
          <w:ilvl w:val="0"/>
          <w:numId w:val="1008"/>
        </w:numPr>
        <w:pStyle w:val="Compact"/>
      </w:pPr>
      <w:r>
        <w:t xml:space="preserve">Volunteer, Chicago Data Science Meetup Group</w:t>
      </w:r>
    </w:p>
    <w:p>
      <w:pPr>
        <w:numPr>
          <w:ilvl w:val="0"/>
          <w:numId w:val="1008"/>
        </w:numPr>
        <w:pStyle w:val="Compact"/>
      </w:pPr>
      <w:r>
        <w:t xml:space="preserve">Contributor to the ASA’s Statistics in the Public Interest initiative, focusing on transparency in data reporting for United States Chicago government projects.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John Doe at john.doe@example.com or (312) 555-0198.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Statistician Resume - United States Chicago</dc:title>
  <dc:creator/>
  <dc:language>en</dc:language>
  <cp:keywords/>
  <dcterms:created xsi:type="dcterms:W3CDTF">2026-07-23T17:14:44Z</dcterms:created>
  <dcterms:modified xsi:type="dcterms:W3CDTF">2026-07-23T17:14:44Z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