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Resume:</w:t>
      </w:r>
      <w:r>
        <w:t xml:space="preserve"> </w:t>
      </w:r>
      <w:r>
        <w:t xml:space="preserve">Brazil</w:t>
      </w:r>
      <w:r>
        <w:t xml:space="preserve"> </w:t>
      </w:r>
      <w:r>
        <w:t xml:space="preserve">São</w:t>
      </w:r>
      <w:r>
        <w:t xml:space="preserve"> </w:t>
      </w:r>
      <w:r>
        <w:t xml:space="preserve">Paulo</w:t>
      </w:r>
    </w:p>
    <w:bookmarkStart w:id="43" w:name="Xe04d78cfb72489de85a6945230adfc474a662fb"/>
    <w:p>
      <w:pPr>
        <w:pStyle w:val="Heading1"/>
      </w:pPr>
      <w:r>
        <w:t xml:space="preserve">Resume of Dr. João Silva – Surgeon in Brazil São Paulo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João Silva, MD</w:t>
      </w:r>
      <w:r>
        <w:br/>
      </w:r>
      <w:r>
        <w:rPr>
          <w:bCs/>
          <w:b/>
        </w:rPr>
        <w:t xml:space="preserve">Address:</w:t>
      </w:r>
      <w:r>
        <w:t xml:space="preserve"> </w:t>
      </w:r>
      <w:r>
        <w:t xml:space="preserve">Rua das Flores, 123, São Paulo, SP – 01001-001</w:t>
      </w:r>
      <w:r>
        <w:br/>
      </w:r>
      <w:r>
        <w:rPr>
          <w:bCs/>
          <w:b/>
        </w:rPr>
        <w:t xml:space="preserve">Phone:</w:t>
      </w:r>
      <w:r>
        <w:t xml:space="preserve"> </w:t>
      </w:r>
      <w:r>
        <w:t xml:space="preserve">+55 11 98765-4321</w:t>
      </w:r>
      <w:r>
        <w:br/>
      </w:r>
      <w:r>
        <w:rPr>
          <w:bCs/>
          <w:b/>
        </w:rPr>
        <w:t xml:space="preserve">Email:</w:t>
      </w:r>
      <w:r>
        <w:t xml:space="preserve"> </w:t>
      </w:r>
      <w:r>
        <w:t xml:space="preserve">joaosilva.surgeon@sp.br</w:t>
      </w:r>
      <w:r>
        <w:br/>
      </w:r>
      <w:r>
        <w:rPr>
          <w:bCs/>
          <w:b/>
        </w:rPr>
        <w:t xml:space="preserve">LinkedIn:</w:t>
      </w:r>
      <w:r>
        <w:t xml:space="preserve"> </w:t>
      </w:r>
      <w:r>
        <w:t xml:space="preserve">linkedin.com/in/joaosilva-surgeon-brazil</w:t>
      </w:r>
    </w:p>
    <w:bookmarkEnd w:id="20"/>
    <w:bookmarkEnd w:id="21"/>
    <w:bookmarkStart w:id="22" w:name="professional-summary"/>
    <w:p>
      <w:pPr>
        <w:pStyle w:val="Heading2"/>
      </w:pPr>
      <w:r>
        <w:t xml:space="preserve">Professional Summary</w:t>
      </w:r>
    </w:p>
    <w:p>
      <w:pPr>
        <w:pStyle w:val="FirstParagraph"/>
      </w:pPr>
      <w:r>
        <w:rPr>
          <w:bCs/>
          <w:b/>
        </w:rPr>
        <w:t xml:space="preserve">Surgeon Resume: Brazil São Paulo</w:t>
      </w:r>
      <w:r>
        <w:t xml:space="preserve"> </w:t>
      </w:r>
      <w:r>
        <w:t xml:space="preserve">highlights Dr. João Silva’s extensive expertise in surgical care, with over 15 years of experience practicing in the dynamic healthcare landscape of Brazil São Paulo. As a board-certified surgeon, Dr. Silva specializes in General Surgery, Orthopedic Surgery, and Minimally Invasive Procedures, consistently delivering high-quality outcomes to patients across São Paulo’s diverse population. His commitment to excellence is reflected in his rigorous academic background and hands-on experience at leading hospitals in Brazil São Paulo.</w:t>
      </w:r>
    </w:p>
    <w:p>
      <w:pPr>
        <w:pStyle w:val="BodyText"/>
      </w:pPr>
      <w:r>
        <w:t xml:space="preserve">Dr. Silva’s Resume underscores his dedication to advancing surgical innovation while maintaining a patient-centered approach. He is actively involved in professional organizations such as the Brazilian Society of Surgery and has contributed to numerous research initiatives aimed at improving surgical techniques in Brazil São Paulo. His Resume serves as a testament to his leadership, technical precision, and ethical standards in the medical field.</w:t>
      </w:r>
    </w:p>
    <w:bookmarkEnd w:id="22"/>
    <w:bookmarkStart w:id="28" w:name="education"/>
    <w:bookmarkStart w:id="27" w:name="educational-background"/>
    <w:p>
      <w:pPr>
        <w:pStyle w:val="Heading2"/>
      </w:pPr>
      <w:r>
        <w:t xml:space="preserve">Educational Background</w:t>
      </w:r>
    </w:p>
    <w:bookmarkStart w:id="23" w:name="medical-degree-md"/>
    <w:p>
      <w:pPr>
        <w:pStyle w:val="Heading3"/>
      </w:pPr>
      <w:r>
        <w:t xml:space="preserve">Medical Degree (MD)</w:t>
      </w:r>
    </w:p>
    <w:p>
      <w:pPr>
        <w:pStyle w:val="FirstParagraph"/>
      </w:pPr>
      <w:r>
        <w:rPr>
          <w:bCs/>
          <w:b/>
        </w:rPr>
        <w:t xml:space="preserve">University of São Paulo (USP)</w:t>
      </w:r>
      <w:r>
        <w:br/>
      </w:r>
      <w:r>
        <w:t xml:space="preserve">São Paulo, Brazil</w:t>
      </w:r>
      <w:r>
        <w:br/>
      </w:r>
      <w:r>
        <w:t xml:space="preserve">Graduated: 2008</w:t>
      </w:r>
      <w:r>
        <w:br/>
      </w:r>
      <w:r>
        <w:t xml:space="preserve">Thesis: "Innovative Approaches to Laparoscopic Surgery in Developing Healthcare Systems."</w:t>
      </w:r>
    </w:p>
    <w:bookmarkEnd w:id="23"/>
    <w:bookmarkStart w:id="24" w:name="residency-in-general-surgery"/>
    <w:p>
      <w:pPr>
        <w:pStyle w:val="Heading3"/>
      </w:pPr>
      <w:r>
        <w:t xml:space="preserve">Residency in General Surgery</w:t>
      </w:r>
    </w:p>
    <w:p>
      <w:pPr>
        <w:pStyle w:val="FirstParagraph"/>
      </w:pPr>
      <w:r>
        <w:rPr>
          <w:bCs/>
          <w:b/>
        </w:rPr>
        <w:t xml:space="preserve">Hospital das Clínicas – University of São Paulo</w:t>
      </w:r>
      <w:r>
        <w:br/>
      </w:r>
      <w:r>
        <w:t xml:space="preserve">São Paulo, Brazil</w:t>
      </w:r>
      <w:r>
        <w:br/>
      </w:r>
      <w:r>
        <w:t xml:space="preserve">2008–2012</w:t>
      </w:r>
      <w:r>
        <w:br/>
      </w:r>
      <w:r>
        <w:t xml:space="preserve">Focused on advanced surgical techniques, trauma care, and patient management.</w:t>
      </w:r>
    </w:p>
    <w:bookmarkEnd w:id="24"/>
    <w:bookmarkStart w:id="25" w:name="specialization-in-orthopedic-surgery"/>
    <w:p>
      <w:pPr>
        <w:pStyle w:val="Heading3"/>
      </w:pPr>
      <w:r>
        <w:t xml:space="preserve">Specialization in Orthopedic Surgery</w:t>
      </w:r>
    </w:p>
    <w:p>
      <w:pPr>
        <w:pStyle w:val="FirstParagraph"/>
      </w:pPr>
      <w:r>
        <w:rPr>
          <w:bCs/>
          <w:b/>
        </w:rPr>
        <w:t xml:space="preserve">Instituto do Coração (InCor)</w:t>
      </w:r>
      <w:r>
        <w:br/>
      </w:r>
      <w:r>
        <w:t xml:space="preserve">São Paulo, Brazil</w:t>
      </w:r>
      <w:r>
        <w:br/>
      </w:r>
      <w:r>
        <w:t xml:space="preserve">2012–2014</w:t>
      </w:r>
      <w:r>
        <w:br/>
      </w:r>
      <w:r>
        <w:t xml:space="preserve">Certified in joint replacement and reconstructive surgery.</w:t>
      </w:r>
    </w:p>
    <w:bookmarkEnd w:id="25"/>
    <w:bookmarkStart w:id="26" w:name="X1f40710b76a9c76096dd56a7b5d4805e2dda786"/>
    <w:p>
      <w:pPr>
        <w:pStyle w:val="Heading3"/>
      </w:pPr>
      <w:r>
        <w:t xml:space="preserve">Advanced Training in Minimally Invasive Surgery</w:t>
      </w:r>
    </w:p>
    <w:p>
      <w:pPr>
        <w:pStyle w:val="FirstParagraph"/>
      </w:pPr>
      <w:r>
        <w:rPr>
          <w:bCs/>
          <w:b/>
        </w:rPr>
        <w:t xml:space="preserve">European Institute of Minimally Invasive Surgery (EIMIS)</w:t>
      </w:r>
      <w:r>
        <w:br/>
      </w:r>
      <w:r>
        <w:t xml:space="preserve">São Paulo, Brazil</w:t>
      </w:r>
      <w:r>
        <w:br/>
      </w:r>
      <w:r>
        <w:t xml:space="preserve">2015</w:t>
      </w:r>
      <w:r>
        <w:br/>
      </w:r>
      <w:r>
        <w:t xml:space="preserve">Specialized in robotic-assisted and endoscopic procedures.</w:t>
      </w:r>
    </w:p>
    <w:bookmarkEnd w:id="26"/>
    <w:bookmarkEnd w:id="27"/>
    <w:bookmarkEnd w:id="28"/>
    <w:bookmarkStart w:id="32" w:name="professional-experience"/>
    <w:p>
      <w:pPr>
        <w:pStyle w:val="Heading2"/>
      </w:pPr>
      <w:r>
        <w:t xml:space="preserve">Professional Experience</w:t>
      </w:r>
    </w:p>
    <w:bookmarkStart w:id="29" w:name="senior-surgeon"/>
    <w:p>
      <w:pPr>
        <w:pStyle w:val="Heading3"/>
      </w:pPr>
      <w:r>
        <w:t xml:space="preserve">Senior Surgeon</w:t>
      </w:r>
    </w:p>
    <w:p>
      <w:pPr>
        <w:pStyle w:val="FirstParagraph"/>
      </w:pPr>
      <w:r>
        <w:rPr>
          <w:bCs/>
          <w:b/>
        </w:rPr>
        <w:t xml:space="preserve">Hospital São Lucas – São Paulo, Brazil</w:t>
      </w:r>
      <w:r>
        <w:br/>
      </w:r>
      <w:r>
        <w:t xml:space="preserve">2016–Present</w:t>
      </w:r>
      <w:r>
        <w:br/>
      </w:r>
      <w:r>
        <w:t xml:space="preserve">- Lead surgical team in complex cases, including trauma and oncological procedures.</w:t>
      </w:r>
      <w:r>
        <w:br/>
      </w:r>
      <w:r>
        <w:t xml:space="preserve">- Collaborated with multidisciplinary teams to improve patient recovery rates.</w:t>
      </w:r>
      <w:r>
        <w:br/>
      </w:r>
      <w:r>
        <w:t xml:space="preserve">- Mentored junior surgeons and residents as part of the hospital’s training program.</w:t>
      </w:r>
    </w:p>
    <w:bookmarkEnd w:id="29"/>
    <w:bookmarkStart w:id="30" w:name="assistant-surgeon"/>
    <w:p>
      <w:pPr>
        <w:pStyle w:val="Heading3"/>
      </w:pPr>
      <w:r>
        <w:t xml:space="preserve">Assistant Surgeon</w:t>
      </w:r>
    </w:p>
    <w:p>
      <w:pPr>
        <w:pStyle w:val="FirstParagraph"/>
      </w:pPr>
      <w:r>
        <w:rPr>
          <w:bCs/>
          <w:b/>
        </w:rPr>
        <w:t xml:space="preserve">Hospital das Clínicas – University of São Paulo</w:t>
      </w:r>
      <w:r>
        <w:br/>
      </w:r>
      <w:r>
        <w:t xml:space="preserve">2012–2016</w:t>
      </w:r>
      <w:r>
        <w:br/>
      </w:r>
      <w:r>
        <w:t xml:space="preserve">- Performed over 500 surgeries annually, including abdominal and thoracic procedures.</w:t>
      </w:r>
      <w:r>
        <w:br/>
      </w:r>
      <w:r>
        <w:t xml:space="preserve">- Contributed to the development of standardized protocols for postoperative care.</w:t>
      </w:r>
    </w:p>
    <w:bookmarkEnd w:id="30"/>
    <w:bookmarkStart w:id="31" w:name="freelance-surgeon"/>
    <w:p>
      <w:pPr>
        <w:pStyle w:val="Heading3"/>
      </w:pPr>
      <w:r>
        <w:t xml:space="preserve">Freelance Surgeon</w:t>
      </w:r>
    </w:p>
    <w:p>
      <w:pPr>
        <w:pStyle w:val="FirstParagraph"/>
      </w:pPr>
      <w:r>
        <w:rPr>
          <w:bCs/>
          <w:b/>
        </w:rPr>
        <w:t xml:space="preserve">Private Clinics in Brazil São Paulo</w:t>
      </w:r>
      <w:r>
        <w:br/>
      </w:r>
      <w:r>
        <w:t xml:space="preserve">2014–2016</w:t>
      </w:r>
      <w:r>
        <w:br/>
      </w:r>
      <w:r>
        <w:t xml:space="preserve">- Provided specialized surgical services for private clients, emphasizing personalized care.</w:t>
      </w:r>
      <w:r>
        <w:br/>
      </w:r>
      <w:r>
        <w:t xml:space="preserve">- Conducted community outreach programs to educate patients on preventive healthcare.</w:t>
      </w:r>
    </w:p>
    <w:bookmarkEnd w:id="31"/>
    <w:bookmarkEnd w:id="32"/>
    <w:bookmarkStart w:id="34" w:name="certifications"/>
    <w:bookmarkStart w:id="33" w:name="certifications-licenses"/>
    <w:p>
      <w:pPr>
        <w:pStyle w:val="Heading2"/>
      </w:pPr>
      <w:r>
        <w:t xml:space="preserve">Certifications &amp; Licenses</w:t>
      </w:r>
    </w:p>
    <w:p>
      <w:pPr>
        <w:numPr>
          <w:ilvl w:val="0"/>
          <w:numId w:val="1001"/>
        </w:numPr>
        <w:pStyle w:val="Compact"/>
      </w:pPr>
      <w:r>
        <w:rPr>
          <w:bCs/>
          <w:b/>
        </w:rPr>
        <w:t xml:space="preserve">CRM (Conselho Regional de Medicina) – Brazil São Paulo</w:t>
      </w:r>
      <w:r>
        <w:t xml:space="preserve">: License Number 123456, Validated 2008–Present.</w:t>
      </w:r>
    </w:p>
    <w:p>
      <w:pPr>
        <w:numPr>
          <w:ilvl w:val="0"/>
          <w:numId w:val="1001"/>
        </w:numPr>
        <w:pStyle w:val="Compact"/>
      </w:pPr>
      <w:r>
        <w:rPr>
          <w:bCs/>
          <w:b/>
        </w:rPr>
        <w:t xml:space="preserve">American Board of Surgery (ABS)</w:t>
      </w:r>
      <w:r>
        <w:t xml:space="preserve">: Certified in General Surgery and Orthopedic Surgery.</w:t>
      </w:r>
    </w:p>
    <w:p>
      <w:pPr>
        <w:numPr>
          <w:ilvl w:val="0"/>
          <w:numId w:val="1001"/>
        </w:numPr>
        <w:pStyle w:val="Compact"/>
      </w:pPr>
      <w:r>
        <w:rPr>
          <w:bCs/>
          <w:b/>
        </w:rPr>
        <w:t xml:space="preserve">Advanced Trauma Life Support (ATLS) – WHO</w:t>
      </w:r>
      <w:r>
        <w:t xml:space="preserve">: 2015.</w:t>
      </w:r>
    </w:p>
    <w:p>
      <w:pPr>
        <w:numPr>
          <w:ilvl w:val="0"/>
          <w:numId w:val="1001"/>
        </w:numPr>
        <w:pStyle w:val="Compact"/>
      </w:pPr>
      <w:r>
        <w:rPr>
          <w:bCs/>
          <w:b/>
        </w:rPr>
        <w:t xml:space="preserve">Minimally Invasive Surgery Fellowship – EIMIS</w:t>
      </w:r>
      <w:r>
        <w:t xml:space="preserve">: 2015.</w:t>
      </w:r>
    </w:p>
    <w:bookmarkEnd w:id="33"/>
    <w:bookmarkEnd w:id="34"/>
    <w:bookmarkStart w:id="36" w:name="skills"/>
    <w:bookmarkStart w:id="35" w:name="skills-expertise"/>
    <w:p>
      <w:pPr>
        <w:pStyle w:val="Heading2"/>
      </w:pPr>
      <w:r>
        <w:t xml:space="preserve">Skills &amp; Expertise</w:t>
      </w:r>
    </w:p>
    <w:p>
      <w:pPr>
        <w:numPr>
          <w:ilvl w:val="0"/>
          <w:numId w:val="1002"/>
        </w:numPr>
        <w:pStyle w:val="Compact"/>
      </w:pPr>
      <w:r>
        <w:rPr>
          <w:bCs/>
          <w:b/>
        </w:rPr>
        <w:t xml:space="preserve">Surgical Precision:</w:t>
      </w:r>
      <w:r>
        <w:t xml:space="preserve"> </w:t>
      </w:r>
      <w:r>
        <w:t xml:space="preserve">Proficient in open and minimally invasive techniques, including robotic surgery.</w:t>
      </w:r>
    </w:p>
    <w:p>
      <w:pPr>
        <w:numPr>
          <w:ilvl w:val="0"/>
          <w:numId w:val="1002"/>
        </w:numPr>
        <w:pStyle w:val="Compact"/>
      </w:pPr>
      <w:r>
        <w:rPr>
          <w:bCs/>
          <w:b/>
        </w:rPr>
        <w:t xml:space="preserve">Patient Care:</w:t>
      </w:r>
      <w:r>
        <w:t xml:space="preserve"> </w:t>
      </w:r>
      <w:r>
        <w:t xml:space="preserve">Strong interpersonal skills to ensure patient comfort and satisfaction in Brazil São Paulo’s multicultural environment.</w:t>
      </w:r>
    </w:p>
    <w:p>
      <w:pPr>
        <w:numPr>
          <w:ilvl w:val="0"/>
          <w:numId w:val="1002"/>
        </w:numPr>
        <w:pStyle w:val="Compact"/>
      </w:pPr>
      <w:r>
        <w:rPr>
          <w:bCs/>
          <w:b/>
        </w:rPr>
        <w:t xml:space="preserve">Languages:</w:t>
      </w:r>
      <w:r>
        <w:t xml:space="preserve"> </w:t>
      </w:r>
      <w:r>
        <w:t xml:space="preserve">Fluent in Portuguese (native), English, and Spanish.</w:t>
      </w:r>
    </w:p>
    <w:p>
      <w:pPr>
        <w:numPr>
          <w:ilvl w:val="0"/>
          <w:numId w:val="1002"/>
        </w:numPr>
        <w:pStyle w:val="Compact"/>
      </w:pPr>
      <w:r>
        <w:rPr>
          <w:bCs/>
          <w:b/>
        </w:rPr>
        <w:t xml:space="preserve">Leadership:</w:t>
      </w:r>
      <w:r>
        <w:t xml:space="preserve"> </w:t>
      </w:r>
      <w:r>
        <w:t xml:space="preserve">Experienced in managing surgical teams and coordinating with hospital staff.</w:t>
      </w:r>
    </w:p>
    <w:p>
      <w:pPr>
        <w:numPr>
          <w:ilvl w:val="0"/>
          <w:numId w:val="1002"/>
        </w:numPr>
        <w:pStyle w:val="Compact"/>
      </w:pPr>
      <w:r>
        <w:rPr>
          <w:bCs/>
          <w:b/>
        </w:rPr>
        <w:t xml:space="preserve">Research:</w:t>
      </w:r>
      <w:r>
        <w:t xml:space="preserve"> </w:t>
      </w:r>
      <w:r>
        <w:t xml:space="preserve">Published articles on surgical innovations in journals like "Revista Brasileira de Cirurgia" (2018–2023).</w:t>
      </w:r>
    </w:p>
    <w:bookmarkEnd w:id="35"/>
    <w:bookmarkEnd w:id="36"/>
    <w:bookmarkStart w:id="38" w:name="community"/>
    <w:bookmarkStart w:id="37" w:name="community-involvement"/>
    <w:p>
      <w:pPr>
        <w:pStyle w:val="Heading2"/>
      </w:pPr>
      <w:r>
        <w:t xml:space="preserve">Community Involvement</w:t>
      </w:r>
    </w:p>
    <w:p>
      <w:pPr>
        <w:pStyle w:val="FirstParagraph"/>
      </w:pPr>
      <w:r>
        <w:t xml:space="preserve">Dr. Silva’s Resume reflects his commitment to improving public health in Brazil São Paulo through initiatives such as:</w:t>
      </w:r>
    </w:p>
    <w:p>
      <w:pPr>
        <w:numPr>
          <w:ilvl w:val="0"/>
          <w:numId w:val="1003"/>
        </w:numPr>
        <w:pStyle w:val="Compact"/>
      </w:pPr>
      <w:r>
        <w:t xml:space="preserve">Volunteering at free clinics in underserved neighborhoods of São Paulo.</w:t>
      </w:r>
    </w:p>
    <w:p>
      <w:pPr>
        <w:numPr>
          <w:ilvl w:val="0"/>
          <w:numId w:val="1003"/>
        </w:numPr>
        <w:pStyle w:val="Compact"/>
      </w:pPr>
      <w:r>
        <w:t xml:space="preserve">Organizing workshops on surgical safety for healthcare professionals in the state of São Paulo.</w:t>
      </w:r>
    </w:p>
    <w:p>
      <w:pPr>
        <w:numPr>
          <w:ilvl w:val="0"/>
          <w:numId w:val="1003"/>
        </w:numPr>
        <w:pStyle w:val="Compact"/>
      </w:pPr>
      <w:r>
        <w:t xml:space="preserve">Collaborating with NGOs to provide surgical care to low-income patients.</w:t>
      </w:r>
    </w:p>
    <w:bookmarkEnd w:id="37"/>
    <w:bookmarkEnd w:id="38"/>
    <w:bookmarkStart w:id="40" w:name="publications"/>
    <w:bookmarkStart w:id="39" w:name="publications-research-contributions"/>
    <w:p>
      <w:pPr>
        <w:pStyle w:val="Heading2"/>
      </w:pPr>
      <w:r>
        <w:t xml:space="preserve">Publications &amp; Research Contributions</w:t>
      </w:r>
    </w:p>
    <w:p>
      <w:pPr>
        <w:numPr>
          <w:ilvl w:val="0"/>
          <w:numId w:val="1004"/>
        </w:numPr>
        <w:pStyle w:val="Compact"/>
      </w:pPr>
      <w:r>
        <w:t xml:space="preserve">"Laparoscopic Techniques in Brazil São Paulo: A Decade of Progress," *Revista Brasileira de Cirurgia*, 2019.</w:t>
      </w:r>
    </w:p>
    <w:p>
      <w:pPr>
        <w:numPr>
          <w:ilvl w:val="0"/>
          <w:numId w:val="1004"/>
        </w:numPr>
        <w:pStyle w:val="Compact"/>
      </w:pPr>
      <w:r>
        <w:t xml:space="preserve">"Minimally Invasive Joint Replacement: Outcomes in Urban Populations," *Journal of Orthopedic Surgery*, 2021.</w:t>
      </w:r>
    </w:p>
    <w:p>
      <w:pPr>
        <w:numPr>
          <w:ilvl w:val="0"/>
          <w:numId w:val="1004"/>
        </w:numPr>
        <w:pStyle w:val="Compact"/>
      </w:pPr>
      <w:r>
        <w:t xml:space="preserve">Co-authored a chapter on trauma care in the textbook *Surgical Practices in South America* (2020).</w:t>
      </w:r>
    </w:p>
    <w:bookmarkEnd w:id="39"/>
    <w:bookmarkEnd w:id="40"/>
    <w:bookmarkStart w:id="42" w:name="additional"/>
    <w:bookmarkStart w:id="41" w:name="additional-information"/>
    <w:p>
      <w:pPr>
        <w:pStyle w:val="Heading2"/>
      </w:pPr>
      <w:r>
        <w:t xml:space="preserve">Additional Information</w:t>
      </w:r>
    </w:p>
    <w:p>
      <w:pPr>
        <w:pStyle w:val="FirstParagraph"/>
      </w:pPr>
      <w:r>
        <w:rPr>
          <w:bCs/>
          <w:b/>
        </w:rPr>
        <w:t xml:space="preserve">Surgeon Resume: Brazil São Paulo</w:t>
      </w:r>
      <w:r>
        <w:t xml:space="preserve"> </w:t>
      </w:r>
      <w:r>
        <w:t xml:space="preserve">is tailored to reflect Dr. Silva’s unique qualifications and contributions to the medical field in São Paulo. His Resume emphasizes not only technical expertise but also his dedication to ethical practice, continuous learning, and community service. For further details or references, please contact Dr. Silva directly.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Resume: Brazil São Paulo</dc:title>
  <dc:creator/>
  <dc:language>en</dc:language>
  <cp:keywords/>
  <dcterms:created xsi:type="dcterms:W3CDTF">2026-07-21T06:01:45Z</dcterms:created>
  <dcterms:modified xsi:type="dcterms:W3CDTF">2026-07-21T06:01:45Z</dcterms:modified>
</cp:coreProperties>
</file>

<file path=docProps/custom.xml><?xml version="1.0" encoding="utf-8"?>
<Properties xmlns="http://schemas.openxmlformats.org/officeDocument/2006/custom-properties" xmlns:vt="http://schemas.openxmlformats.org/officeDocument/2006/docPropsVTypes"/>
</file>