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8" w:name="resume-surgeon-switzerland-zurich"/>
    <w:p>
      <w:pPr>
        <w:pStyle w:val="Heading1"/>
      </w:pPr>
      <w:r>
        <w:t xml:space="preserve">Resume: Surgeon | Switzerland Zurich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+41 22 123 4567</w:t>
      </w:r>
    </w:p>
    <w:p>
      <w:pPr>
        <w:numPr>
          <w:ilvl w:val="0"/>
          <w:numId w:val="1001"/>
        </w:numPr>
        <w:pStyle w:val="Compact"/>
      </w:pPr>
      <w:r>
        <w:t xml:space="preserve">Address: Zurich, Switzerland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dedicated Surgeon with over [X] years of experience in providing exceptional surgical care in Switzerland Zurich. A graduate of [Medical University], I have established a reputation for precision, innovation, and patient-centered treatment. As a Surgeon in Switzerland Zurich, I specialize in [specific field: e.g., general surgery, orthopedic surgery], with a strong focus on leveraging advanced techniques to improve patient outcomes. My career has been defined by a commitment to excellence and adherence to the highest standards of medical practice in Switzerland Zurich.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[Medical University], [Country]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Surgical Sciences</w:t>
      </w:r>
      <w:r>
        <w:t xml:space="preserve"> </w:t>
      </w:r>
      <w:r>
        <w:t xml:space="preserve">– University of Zurich, Switzerland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[Specialty: e.g., Cardiothoracic Surgery]</w:t>
      </w:r>
      <w:r>
        <w:t xml:space="preserve"> </w:t>
      </w:r>
      <w:r>
        <w:t xml:space="preserve">– University Hospital Zurich, Switzerland –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Surgeon</w:t>
      </w:r>
      <w:r>
        <w:t xml:space="preserve">, University Hospital Zurich, Switzerland</w:t>
      </w:r>
      <w:r>
        <w:br/>
      </w:r>
      <w:r>
        <w:rPr>
          <w:iCs/>
          <w:i/>
        </w:rP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Lead surgical procedures in general and specialty surgeries, including [specific procedures: e.g., laparoscopic cholecystectomy, joint replacements].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personalized treatment plans for patients in Switzerland Zurich.</w:t>
      </w:r>
    </w:p>
    <w:p>
      <w:pPr>
        <w:numPr>
          <w:ilvl w:val="0"/>
          <w:numId w:val="1003"/>
        </w:numPr>
        <w:pStyle w:val="Compact"/>
      </w:pPr>
      <w:r>
        <w:t xml:space="preserve">Mentor junior surgeons and medical students, fostering a culture of continuous learning and professional growth.</w:t>
      </w:r>
    </w:p>
    <w:p>
      <w:pPr>
        <w:numPr>
          <w:ilvl w:val="0"/>
          <w:numId w:val="1003"/>
        </w:numPr>
        <w:pStyle w:val="Compact"/>
      </w:pPr>
      <w:r>
        <w:t xml:space="preserve">Contribute to research initiatives focused on [specific area: e.g., minimally invasive techniques], with publications in peer-reviewed journals.</w:t>
      </w:r>
    </w:p>
    <w:p>
      <w:pPr>
        <w:pStyle w:val="FirstParagraph"/>
      </w:pPr>
      <w:r>
        <w:rPr>
          <w:bCs/>
          <w:b/>
        </w:rPr>
        <w:t xml:space="preserve">Surgical Resident</w:t>
      </w:r>
      <w:r>
        <w:t xml:space="preserve">, Kantonsspital Aarau, Switzerland</w:t>
      </w:r>
      <w:r>
        <w:br/>
      </w: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Completed rigorous training in [specialty: e.g., trauma surgery], gaining hands-on experience in a high-volume surgical environment in Switzerland Zurich.</w:t>
      </w:r>
    </w:p>
    <w:p>
      <w:pPr>
        <w:numPr>
          <w:ilvl w:val="0"/>
          <w:numId w:val="1004"/>
        </w:numPr>
        <w:pStyle w:val="Compact"/>
      </w:pPr>
      <w:r>
        <w:t xml:space="preserve">Assisted in over 500 surgeries annually, with a focus on patient safety and adherence to Swiss healthcare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quality improvement projects aimed at enhancing surgical outcomes for patients across Switzerland Zurich.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[specific surgical techniques: e.g., robotic-assisted surgery, endoscopic procedures]</w:t>
      </w:r>
    </w:p>
    <w:p>
      <w:pPr>
        <w:numPr>
          <w:ilvl w:val="0"/>
          <w:numId w:val="1005"/>
        </w:numPr>
        <w:pStyle w:val="Compact"/>
      </w:pPr>
      <w:r>
        <w:t xml:space="preserve">Proficiency in German and English, enabling effective communication with patients and colleagues in Switzerland Zurich.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Basic Life Support (BLS)</w:t>
      </w:r>
    </w:p>
    <w:p>
      <w:pPr>
        <w:numPr>
          <w:ilvl w:val="0"/>
          <w:numId w:val="1005"/>
        </w:numPr>
        <w:pStyle w:val="Compact"/>
      </w:pPr>
      <w:r>
        <w:t xml:space="preserve">Strong leadership and decision-making abilities under pressure, essential for a Surgeon in Switzerland Zurich.</w:t>
      </w:r>
    </w:p>
    <w:p>
      <w:pPr>
        <w:numPr>
          <w:ilvl w:val="0"/>
          <w:numId w:val="1005"/>
        </w:numPr>
        <w:pStyle w:val="Compact"/>
      </w:pPr>
      <w:r>
        <w:t xml:space="preserve">Familiarity with Swiss medical regulations, including those related to patient safety and surgical ethics.</w:t>
      </w:r>
    </w:p>
    <w:bookmarkEnd w:id="23"/>
    <w:bookmarkStart w:id="24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Medical Association (FMH)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Surgeons (ACS)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Surgical Simulation Training</w:t>
      </w:r>
      <w:r>
        <w:t xml:space="preserve"> </w:t>
      </w:r>
      <w:r>
        <w:t xml:space="preserve">– [Institution], Switzerland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Maintaining Competence in Surgery (MCS)</w:t>
      </w:r>
      <w:r>
        <w:t xml:space="preserve"> </w:t>
      </w:r>
      <w:r>
        <w:t xml:space="preserve">– Swiss Federal Office of Public Health</w:t>
      </w:r>
    </w:p>
    <w:bookmarkEnd w:id="24"/>
    <w:bookmarkStart w:id="25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Pioneered the adoption of [specific technology: e.g., AI-assisted imaging] in surgical planning, reducing procedure times by 20% at University Hospital Zurich.</w:t>
      </w:r>
    </w:p>
    <w:bookmarkEnd w:id="25"/>
    <w:bookmarkStart w:id="2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German: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French: Basic conversational skills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[Hospital Name], Switzerland Zurich, as well as academic mentors from [University Name].</w:t>
      </w:r>
    </w:p>
    <w:p>
      <w:pPr>
        <w:pStyle w:val="BodyText"/>
      </w:pPr>
      <w:r>
        <w:rPr>
          <w:bCs/>
          <w:b/>
        </w:rPr>
        <w:t xml:space="preserve">Why Choose This Surgeon?</w:t>
      </w:r>
      <w:r>
        <w:br/>
      </w:r>
      <w:r>
        <w:t xml:space="preserve">As a Surgeon in Switzerland Zurich, this resume reflects a commitment to excellence, innovation, and patient-centric care. The combination of advanced education, extensive clinical experience in Swiss hospitals, and a passion for surgical advancement makes this professional an ideal candidate for roles in the dynamic healthcare landscape of Switzerland Zurich.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- Switzerland Zurich</dc:title>
  <dc:creator/>
  <cp:keywords/>
  <dcterms:created xsi:type="dcterms:W3CDTF">2025-12-11T15:44:32Z</dcterms:created>
  <dcterms:modified xsi:type="dcterms:W3CDTF">2025-12-11T15:44:32Z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