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(Brazil</w:t>
      </w:r>
      <w:r>
        <w:t xml:space="preserve"> </w:t>
      </w:r>
      <w:r>
        <w:t xml:space="preserve">Brasília)</w:t>
      </w:r>
    </w:p>
    <w:bookmarkStart w:id="34" w:name="resume"/>
    <w:p>
      <w:pPr>
        <w:pStyle w:val="Heading1"/>
      </w:pPr>
      <w:r>
        <w:t xml:space="preserve">Resume</w:t>
      </w:r>
    </w:p>
    <w:bookmarkStart w:id="33" w:name="systems-engineer-brazil-brasília"/>
    <w:p>
      <w:pPr>
        <w:pStyle w:val="Heading2"/>
      </w:pPr>
      <w:r>
        <w:t xml:space="preserve">Systems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Brasília, DF, Brazil</w:t>
      </w:r>
    </w:p>
    <w:p>
      <w:pPr>
        <w:pStyle w:val="BodyText"/>
      </w:pPr>
      <w:r>
        <w:rPr>
          <w:bCs/>
          <w:b/>
        </w:rPr>
        <w:t xml:space="preserve">Email:</w:t>
      </w:r>
      <w:r>
        <w:t xml:space="preserve"> </w:t>
      </w:r>
      <w:r>
        <w:t xml:space="preserve">joaosilva@example.com |</w:t>
      </w:r>
      <w:r>
        <w:t xml:space="preserve"> </w:t>
      </w:r>
      <w:r>
        <w:rPr>
          <w:bCs/>
          <w:b/>
        </w:rPr>
        <w:t xml:space="preserve">Phone:</w:t>
      </w:r>
      <w:r>
        <w:t xml:space="preserve"> </w:t>
      </w:r>
      <w:r>
        <w:t xml:space="preserve">+55 61 9999-9999</w:t>
      </w:r>
    </w:p>
    <w:bookmarkEnd w:id="20"/>
    <w:bookmarkStart w:id="21" w:name="professional-summary"/>
    <w:p>
      <w:pPr>
        <w:pStyle w:val="Heading3"/>
      </w:pPr>
      <w:r>
        <w:t xml:space="preserve">Professional Summary</w:t>
      </w:r>
    </w:p>
    <w:p>
      <w:pPr>
        <w:pStyle w:val="FirstParagraph"/>
      </w:pPr>
      <w:r>
        <w:t xml:space="preserve">A highly motivated and experienced Systems Engineer with over 8 years of expertise in designing, implementing, and maintaining IT infrastructure solutions across Brazil Brasília. Adept at optimizing system performance, ensuring data security, and aligning technical strategies with organizational goals. Proven track record in managing complex systems for government agencies, private enterprises, and educational institutions in the Federal District. Committed to delivering innovative solutions that meet the unique demands of Brazil’s dynamic IT landscape.</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scalable and secure IT infrastructures for cloud and on-premise environments.</w:t>
      </w:r>
    </w:p>
    <w:p>
      <w:pPr>
        <w:numPr>
          <w:ilvl w:val="0"/>
          <w:numId w:val="1001"/>
        </w:numPr>
        <w:pStyle w:val="Compact"/>
      </w:pPr>
      <w:r>
        <w:rPr>
          <w:bCs/>
          <w:b/>
        </w:rPr>
        <w:t xml:space="preserve">Network Management:</w:t>
      </w:r>
      <w:r>
        <w:t xml:space="preserve"> </w:t>
      </w:r>
      <w:r>
        <w:t xml:space="preserve">Expertise in configuring and troubleshooting Cisco, Juniper, and local Brazilian network solutions.</w:t>
      </w:r>
    </w:p>
    <w:p>
      <w:pPr>
        <w:numPr>
          <w:ilvl w:val="0"/>
          <w:numId w:val="1001"/>
        </w:numPr>
        <w:pStyle w:val="Compact"/>
      </w:pPr>
      <w:r>
        <w:rPr>
          <w:bCs/>
          <w:b/>
        </w:rPr>
        <w:t xml:space="preserve">Cloud Computing:</w:t>
      </w:r>
      <w:r>
        <w:t xml:space="preserve"> </w:t>
      </w:r>
      <w:r>
        <w:t xml:space="preserve">Proficient in AWS, Azure, and Google Cloud Platform (GCP), with experience deploying hybrid cloud solutions tailored for Brazil Brasília’s regulatory requirements.</w:t>
      </w:r>
    </w:p>
    <w:p>
      <w:pPr>
        <w:numPr>
          <w:ilvl w:val="0"/>
          <w:numId w:val="1001"/>
        </w:numPr>
        <w:pStyle w:val="Compact"/>
      </w:pPr>
      <w:r>
        <w:rPr>
          <w:bCs/>
          <w:b/>
        </w:rPr>
        <w:t xml:space="preserve">Automation &amp; DevOps:</w:t>
      </w:r>
      <w:r>
        <w:t xml:space="preserve"> </w:t>
      </w:r>
      <w:r>
        <w:t xml:space="preserve">Skilled in using Ansible, Terraform, and Jenkins to streamline system deployment and maintenance processes.</w:t>
      </w:r>
    </w:p>
    <w:p>
      <w:pPr>
        <w:numPr>
          <w:ilvl w:val="0"/>
          <w:numId w:val="1001"/>
        </w:numPr>
        <w:pStyle w:val="Compact"/>
      </w:pPr>
      <w:r>
        <w:rPr>
          <w:bCs/>
          <w:b/>
        </w:rPr>
        <w:t xml:space="preserve">Security Compliance:</w:t>
      </w:r>
      <w:r>
        <w:t xml:space="preserve"> </w:t>
      </w:r>
      <w:r>
        <w:t xml:space="preserve">Knowledge of ISO 27001, LGPD (Brazil’s data protection law), and cybersecurity frameworks for public sector projects in Brasília.</w:t>
      </w:r>
    </w:p>
    <w:p>
      <w:pPr>
        <w:numPr>
          <w:ilvl w:val="0"/>
          <w:numId w:val="1001"/>
        </w:numPr>
        <w:pStyle w:val="Compact"/>
      </w:pPr>
      <w:r>
        <w:rPr>
          <w:bCs/>
          <w:b/>
        </w:rPr>
        <w:t xml:space="preserve">Programming &amp; Scripting:</w:t>
      </w:r>
      <w:r>
        <w:t xml:space="preserve"> </w:t>
      </w:r>
      <w:r>
        <w:t xml:space="preserve">Python, PowerShell, and Bash for system automation tasks.</w:t>
      </w:r>
    </w:p>
    <w:p>
      <w:pPr>
        <w:numPr>
          <w:ilvl w:val="0"/>
          <w:numId w:val="1001"/>
        </w:numPr>
        <w:pStyle w:val="Compact"/>
      </w:pPr>
      <w:r>
        <w:rPr>
          <w:bCs/>
          <w:b/>
        </w:rPr>
        <w:t xml:space="preserve">Project Management:</w:t>
      </w:r>
      <w:r>
        <w:t xml:space="preserve"> </w:t>
      </w:r>
      <w:r>
        <w:t xml:space="preserve">PMP-certified professional with experience leading cross-functional teams in large-scale IT projects.</w:t>
      </w:r>
    </w:p>
    <w:bookmarkEnd w:id="22"/>
    <w:bookmarkStart w:id="26" w:name="professional-experience"/>
    <w:p>
      <w:pPr>
        <w:pStyle w:val="Heading3"/>
      </w:pPr>
      <w:r>
        <w:t xml:space="preserve">Professional Experience</w:t>
      </w:r>
    </w:p>
    <w:bookmarkStart w:id="23" w:name="senior-systems-engineer"/>
    <w:p>
      <w:pPr>
        <w:pStyle w:val="Heading4"/>
      </w:pPr>
      <w:r>
        <w:rPr>
          <w:bCs/>
          <w:b/>
        </w:rPr>
        <w:t xml:space="preserve">Senior Systems Engineer</w:t>
      </w:r>
    </w:p>
    <w:p>
      <w:pPr>
        <w:pStyle w:val="FirstParagraph"/>
      </w:pPr>
      <w:r>
        <w:rPr>
          <w:iCs/>
          <w:i/>
        </w:rPr>
        <w:t xml:space="preserve">NovaTech Solutions | Brasília, DF | January 2020 – Present</w:t>
      </w:r>
    </w:p>
    <w:p>
      <w:pPr>
        <w:numPr>
          <w:ilvl w:val="0"/>
          <w:numId w:val="1002"/>
        </w:numPr>
        <w:pStyle w:val="Compact"/>
      </w:pPr>
      <w:r>
        <w:t xml:space="preserve">Led the design and implementation of a cloud-based IT infrastructure for the Brazilian Ministry of Education, improving system scalability by 40% and reducing downtime by 30%.</w:t>
      </w:r>
    </w:p>
    <w:p>
      <w:pPr>
        <w:numPr>
          <w:ilvl w:val="0"/>
          <w:numId w:val="1002"/>
        </w:numPr>
        <w:pStyle w:val="Compact"/>
      </w:pPr>
      <w:r>
        <w:t xml:space="preserve">Managed a team of 12 engineers to deploy secure, compliant solutions for federal agencies in Brazil Brasília, ensuring alignment with local data sovereignty laws.</w:t>
      </w:r>
    </w:p>
    <w:p>
      <w:pPr>
        <w:numPr>
          <w:ilvl w:val="0"/>
          <w:numId w:val="1002"/>
        </w:numPr>
        <w:pStyle w:val="Compact"/>
      </w:pPr>
      <w:r>
        <w:t xml:space="preserve">Developed automation scripts using Python and PowerShell to reduce manual tasks by 50%, enhancing operational efficiency for clients across the Federal District.</w:t>
      </w:r>
    </w:p>
    <w:p>
      <w:pPr>
        <w:numPr>
          <w:ilvl w:val="0"/>
          <w:numId w:val="1002"/>
        </w:numPr>
        <w:pStyle w:val="Compact"/>
      </w:pPr>
      <w:r>
        <w:t xml:space="preserve">Collaborated with stakeholders to integrate AI-driven monitoring tools into existing systems, resulting in a 25% improvement in threat detection capabilities.</w:t>
      </w:r>
    </w:p>
    <w:bookmarkEnd w:id="23"/>
    <w:bookmarkStart w:id="24" w:name="systems-engineer"/>
    <w:p>
      <w:pPr>
        <w:pStyle w:val="Heading4"/>
      </w:pPr>
      <w:r>
        <w:rPr>
          <w:bCs/>
          <w:b/>
        </w:rPr>
        <w:t xml:space="preserve">Systems Engineer</w:t>
      </w:r>
    </w:p>
    <w:p>
      <w:pPr>
        <w:pStyle w:val="FirstParagraph"/>
      </w:pPr>
      <w:r>
        <w:rPr>
          <w:iCs/>
          <w:i/>
        </w:rPr>
        <w:t xml:space="preserve">InfraCorp Brasil | Brasília, DF | June 2016 – December 2019</w:t>
      </w:r>
    </w:p>
    <w:p>
      <w:pPr>
        <w:numPr>
          <w:ilvl w:val="0"/>
          <w:numId w:val="1003"/>
        </w:numPr>
        <w:pStyle w:val="Compact"/>
      </w:pPr>
      <w:r>
        <w:t xml:space="preserve">Designed and maintained IT infrastructure for multinational corporations operating in Brazil Brasília, focusing on hybrid cloud solutions and disaster recovery plans.</w:t>
      </w:r>
    </w:p>
    <w:p>
      <w:pPr>
        <w:numPr>
          <w:ilvl w:val="0"/>
          <w:numId w:val="1003"/>
        </w:numPr>
        <w:pStyle w:val="Compact"/>
      </w:pPr>
      <w:r>
        <w:t xml:space="preserve">Provided technical support to resolve critical system outages, achieving a 98% client satisfaction rate during peak demand periods.</w:t>
      </w:r>
    </w:p>
    <w:p>
      <w:pPr>
        <w:numPr>
          <w:ilvl w:val="0"/>
          <w:numId w:val="1003"/>
        </w:numPr>
        <w:pStyle w:val="Compact"/>
      </w:pPr>
      <w:r>
        <w:t xml:space="preserve">Implemented a centralized monitoring system using Nagios and Zabbix, reducing incident response time by 35% for clients in the public sector.</w:t>
      </w:r>
    </w:p>
    <w:p>
      <w:pPr>
        <w:numPr>
          <w:ilvl w:val="0"/>
          <w:numId w:val="1003"/>
        </w:numPr>
        <w:pStyle w:val="Compact"/>
      </w:pPr>
      <w:r>
        <w:t xml:space="preserve">Conducted regular security audits to ensure compliance with LGPD and other Brazilian regulations, identifying vulnerabilities that were addressed proactively.</w:t>
      </w:r>
    </w:p>
    <w:bookmarkEnd w:id="24"/>
    <w:bookmarkStart w:id="25" w:name="junior-systems-engineer"/>
    <w:p>
      <w:pPr>
        <w:pStyle w:val="Heading4"/>
      </w:pPr>
      <w:r>
        <w:rPr>
          <w:bCs/>
          <w:b/>
        </w:rPr>
        <w:t xml:space="preserve">Junior Systems Engineer</w:t>
      </w:r>
    </w:p>
    <w:p>
      <w:pPr>
        <w:pStyle w:val="FirstParagraph"/>
      </w:pPr>
      <w:r>
        <w:rPr>
          <w:iCs/>
          <w:i/>
        </w:rPr>
        <w:t xml:space="preserve">TechNova | Brasília, DF | March 2014 – May 2016</w:t>
      </w:r>
    </w:p>
    <w:p>
      <w:pPr>
        <w:numPr>
          <w:ilvl w:val="0"/>
          <w:numId w:val="1004"/>
        </w:numPr>
        <w:pStyle w:val="Compact"/>
      </w:pPr>
      <w:r>
        <w:t xml:space="preserve">Assisted in the deployment of IT systems for educational institutions, including the integration of learning management systems (LMS) tailored to Brazilian curriculum standards.</w:t>
      </w:r>
    </w:p>
    <w:p>
      <w:pPr>
        <w:numPr>
          <w:ilvl w:val="0"/>
          <w:numId w:val="1004"/>
        </w:numPr>
        <w:pStyle w:val="Compact"/>
      </w:pPr>
      <w:r>
        <w:t xml:space="preserve">Supported network infrastructure upgrades for government offices in Brasília, improving connectivity and reducing latency by 20%.</w:t>
      </w:r>
    </w:p>
    <w:p>
      <w:pPr>
        <w:numPr>
          <w:ilvl w:val="0"/>
          <w:numId w:val="1004"/>
        </w:numPr>
        <w:pStyle w:val="Compact"/>
      </w:pPr>
      <w:r>
        <w:t xml:space="preserve">Participated in the development of a local IT training program for high school students, fostering interest in systems engineering careers within Brazil.</w:t>
      </w:r>
    </w:p>
    <w:bookmarkEnd w:id="25"/>
    <w:bookmarkEnd w:id="26"/>
    <w:bookmarkStart w:id="28" w:name="education"/>
    <w:p>
      <w:pPr>
        <w:pStyle w:val="Heading3"/>
      </w:pPr>
      <w:r>
        <w:t xml:space="preserve">Education</w:t>
      </w:r>
    </w:p>
    <w:bookmarkStart w:id="27" w:name="Xed116d9f1627c6618c0d3bdb26bc6d84b5df6cb"/>
    <w:p>
      <w:pPr>
        <w:pStyle w:val="Heading4"/>
      </w:pPr>
      <w:r>
        <w:rPr>
          <w:bCs/>
          <w:b/>
        </w:rPr>
        <w:t xml:space="preserve">Bachelor of Science in Systems Engineering</w:t>
      </w:r>
    </w:p>
    <w:p>
      <w:pPr>
        <w:pStyle w:val="FirstParagraph"/>
      </w:pPr>
      <w:r>
        <w:rPr>
          <w:iCs/>
          <w:i/>
        </w:rPr>
        <w:t xml:space="preserve">University of Brasília (UnB) | Brasília, DF | 2010 – 2014</w:t>
      </w:r>
    </w:p>
    <w:p>
      <w:pPr>
        <w:numPr>
          <w:ilvl w:val="0"/>
          <w:numId w:val="1005"/>
        </w:numPr>
        <w:pStyle w:val="Compact"/>
      </w:pPr>
      <w:r>
        <w:t xml:space="preserve">Relevant coursework: Network Security, Distributed Systems, Data Analytics, and Brazilian IT Law.</w:t>
      </w:r>
    </w:p>
    <w:p>
      <w:pPr>
        <w:numPr>
          <w:ilvl w:val="0"/>
          <w:numId w:val="1005"/>
        </w:numPr>
        <w:pStyle w:val="Compact"/>
      </w:pPr>
      <w:r>
        <w:t xml:space="preserve">Honored with the "Best Thesis in System Architecture" award for a project on cloud migration strategies for public sector institutions.</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PMP (Project Management Professional):</w:t>
      </w:r>
      <w:r>
        <w:t xml:space="preserve"> </w:t>
      </w:r>
      <w:r>
        <w:t xml:space="preserve">Project Management Institute, 2018</w:t>
      </w:r>
    </w:p>
    <w:p>
      <w:pPr>
        <w:numPr>
          <w:ilvl w:val="0"/>
          <w:numId w:val="1006"/>
        </w:numPr>
        <w:pStyle w:val="Compact"/>
      </w:pPr>
      <w:r>
        <w:rPr>
          <w:bCs/>
          <w:b/>
        </w:rPr>
        <w:t xml:space="preserve">Cisco Certified Network Professional (CCNP):</w:t>
      </w:r>
      <w:r>
        <w:t xml:space="preserve"> </w:t>
      </w:r>
      <w:r>
        <w:t xml:space="preserve">Cisco Systems, 2017</w:t>
      </w:r>
    </w:p>
    <w:p>
      <w:pPr>
        <w:numPr>
          <w:ilvl w:val="0"/>
          <w:numId w:val="1006"/>
        </w:numPr>
        <w:pStyle w:val="Compact"/>
      </w:pPr>
      <w:r>
        <w:rPr>
          <w:bCs/>
          <w:b/>
        </w:rPr>
        <w:t xml:space="preserve">AWS Certified Solutions Architect:</w:t>
      </w:r>
      <w:r>
        <w:t xml:space="preserve"> </w:t>
      </w:r>
      <w:r>
        <w:t xml:space="preserve">Amazon Web Services, 2020</w:t>
      </w:r>
    </w:p>
    <w:p>
      <w:pPr>
        <w:numPr>
          <w:ilvl w:val="0"/>
          <w:numId w:val="1006"/>
        </w:numPr>
        <w:pStyle w:val="Compact"/>
      </w:pPr>
      <w:r>
        <w:rPr>
          <w:bCs/>
          <w:b/>
        </w:rPr>
        <w:t xml:space="preserve">LGPD Compliance Training:</w:t>
      </w:r>
      <w:r>
        <w:t xml:space="preserve"> </w:t>
      </w:r>
      <w:r>
        <w:t xml:space="preserve">Brazilian Data Protection Authority, 2021</w:t>
      </w:r>
    </w:p>
    <w:bookmarkEnd w:id="29"/>
    <w:bookmarkStart w:id="30" w:name="projects-in-brazil-brasília"/>
    <w:p>
      <w:pPr>
        <w:pStyle w:val="Heading3"/>
      </w:pPr>
      <w:r>
        <w:t xml:space="preserve">Projects in Brazil Brasília</w:t>
      </w:r>
    </w:p>
    <w:p>
      <w:pPr>
        <w:pStyle w:val="FirstParagraph"/>
      </w:pPr>
      <w:r>
        <w:rPr>
          <w:bCs/>
          <w:b/>
        </w:rPr>
        <w:t xml:space="preserve">Smart City Infrastructure (2021):</w:t>
      </w:r>
      <w:r>
        <w:t xml:space="preserve"> </w:t>
      </w:r>
      <w:r>
        <w:t xml:space="preserve">Designed an IT backbone for Brasília’s smart city initiative, integrating IoT devices and real-time analytics to optimize traffic management and public services.</w:t>
      </w:r>
    </w:p>
    <w:p>
      <w:pPr>
        <w:pStyle w:val="BodyText"/>
      </w:pPr>
      <w:r>
        <w:rPr>
          <w:bCs/>
          <w:b/>
        </w:rPr>
        <w:t xml:space="preserve">Government Cybersecurity Framework (2019):</w:t>
      </w:r>
      <w:r>
        <w:t xml:space="preserve"> </w:t>
      </w:r>
      <w:r>
        <w:t xml:space="preserve">Developed a comprehensive cybersecurity plan for the Federal District’s Ministry of Public Security, enhancing protection against ransomware attacks.</w:t>
      </w:r>
    </w:p>
    <w:p>
      <w:pPr>
        <w:pStyle w:val="BodyText"/>
      </w:pPr>
      <w:r>
        <w:rPr>
          <w:bCs/>
          <w:b/>
        </w:rPr>
        <w:t xml:space="preserve">Educational IT Modernization (2018):</w:t>
      </w:r>
      <w:r>
        <w:t xml:space="preserve"> </w:t>
      </w:r>
      <w:r>
        <w:t xml:space="preserve">Partnered with the Brasília Education Department to digitize school infrastructure, enabling remote learning during the pandemic and improving access to digital resources.</w:t>
      </w:r>
    </w:p>
    <w:bookmarkEnd w:id="30"/>
    <w:bookmarkStart w:id="31" w:name="languages-and-additional-information"/>
    <w:p>
      <w:pPr>
        <w:pStyle w:val="Heading3"/>
      </w:pPr>
      <w:r>
        <w:t xml:space="preserve">Languages and Additional Information</w:t>
      </w:r>
    </w:p>
    <w:p>
      <w:pPr>
        <w:numPr>
          <w:ilvl w:val="0"/>
          <w:numId w:val="1007"/>
        </w:numPr>
        <w:pStyle w:val="Compact"/>
      </w:pPr>
      <w:r>
        <w:rPr>
          <w:bCs/>
          <w:b/>
        </w:rPr>
        <w:t xml:space="preserve">Portuguese (Native):</w:t>
      </w:r>
      <w:r>
        <w:t xml:space="preserve"> </w:t>
      </w:r>
      <w:r>
        <w:t xml:space="preserve">Fluent in Brazilian Portuguese, with extensive experience in technical documentation and client communication.</w:t>
      </w:r>
    </w:p>
    <w:p>
      <w:pPr>
        <w:numPr>
          <w:ilvl w:val="0"/>
          <w:numId w:val="1007"/>
        </w:numPr>
        <w:pStyle w:val="Compact"/>
      </w:pPr>
      <w:r>
        <w:rPr>
          <w:bCs/>
          <w:b/>
        </w:rPr>
        <w:t xml:space="preserve">English (Fluent):</w:t>
      </w:r>
      <w:r>
        <w:t xml:space="preserve"> </w:t>
      </w:r>
      <w:r>
        <w:t xml:space="preserve">Proficient in reading, writing, and speaking English for international collaboration.</w:t>
      </w:r>
    </w:p>
    <w:p>
      <w:pPr>
        <w:numPr>
          <w:ilvl w:val="0"/>
          <w:numId w:val="1007"/>
        </w:numPr>
        <w:pStyle w:val="Compact"/>
      </w:pPr>
      <w:r>
        <w:rPr>
          <w:bCs/>
          <w:b/>
        </w:rPr>
        <w:t xml:space="preserve">Brazilian IT Regulations:</w:t>
      </w:r>
      <w:r>
        <w:t xml:space="preserve"> </w:t>
      </w:r>
      <w:r>
        <w:t xml:space="preserve">In-depth knowledge of local standards such as NBR 14725 (IT governance) and compliance with ANATEL (Brazil’s telecommunications regulatory agency).</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joaosilva@example.com |</w:t>
      </w:r>
      <w:r>
        <w:t xml:space="preserve"> </w:t>
      </w:r>
      <w:r>
        <w:rPr>
          <w:bCs/>
          <w:b/>
        </w:rPr>
        <w:t xml:space="preserve">Phone:</w:t>
      </w:r>
      <w:r>
        <w:t xml:space="preserve"> </w:t>
      </w:r>
      <w:r>
        <w:t xml:space="preserve">+55 61 9999-9999 |</w:t>
      </w:r>
      <w:r>
        <w:t xml:space="preserve"> </w:t>
      </w:r>
      <w:r>
        <w:rPr>
          <w:bCs/>
          <w:b/>
        </w:rPr>
        <w:t xml:space="preserve">LinkedIn:</w:t>
      </w:r>
      <w:r>
        <w:t xml:space="preserve"> </w:t>
      </w:r>
      <w:r>
        <w:t xml:space="preserve">linkedin.com/in/joaosilva-systemsengineer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(Brazil Brasília)</dc:title>
  <dc:creator/>
  <dc:language>en</dc:language>
  <cp:keywords/>
  <dcterms:created xsi:type="dcterms:W3CDTF">2026-07-21T16:16:08Z</dcterms:created>
  <dcterms:modified xsi:type="dcterms:W3CDTF">2026-07-21T16:16:08Z</dcterms:modified>
</cp:coreProperties>
</file>

<file path=docProps/custom.xml><?xml version="1.0" encoding="utf-8"?>
<Properties xmlns="http://schemas.openxmlformats.org/officeDocument/2006/custom-properties" xmlns:vt="http://schemas.openxmlformats.org/officeDocument/2006/docPropsVTypes"/>
</file>