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t xml:space="preserve">Systems Engineer</w:t>
      </w:r>
    </w:p>
    <w:p>
      <w:pPr>
        <w:pStyle w:val="BodyText"/>
      </w:pPr>
      <w:r>
        <w:t xml:space="preserve">Canada Toronto | +1 (416) 555-0198 | johndoe@email.com | linkedin.com/in/johndoe</w:t>
      </w:r>
    </w:p>
    <w:bookmarkEnd w:id="20"/>
    <w:bookmarkStart w:id="21" w:name="professional-summary"/>
    <w:p>
      <w:pPr>
        <w:pStyle w:val="Heading2"/>
      </w:pPr>
      <w:r>
        <w:t xml:space="preserve">Professional Summary</w:t>
      </w:r>
    </w:p>
    <w:p>
      <w:pPr>
        <w:pStyle w:val="FirstParagraph"/>
      </w:pPr>
      <w:r>
        <w:t xml:space="preserve">Dynamic and detail-oriented Systems Engineer with over 7 years of experience in designing, implementing, and maintaining robust IT infrastructure solutions. Specialized in cloud computing, network security, and system automation for enterprises across Canada Toronto. Proven track record of delivering scalable systems that align with business objectives while adhering to Canadian regulatory standards. Adept at collaborating with cross-functional teams to ensure seamless integration of hardware, software, and cloud technologies. Passionate about leveraging cutting-edge tools to optimize performance and reliability in complex environments.</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 Technologies:</w:t>
      </w:r>
      <w:r>
        <w:t xml:space="preserve"> </w:t>
      </w:r>
      <w:r>
        <w:t xml:space="preserve">TCP/IP, DNS, VLANs, Firewalls (Cisco ASA, Fortinet), SD-WAN</w:t>
      </w:r>
    </w:p>
    <w:p>
      <w:pPr>
        <w:numPr>
          <w:ilvl w:val="0"/>
          <w:numId w:val="1001"/>
        </w:numPr>
        <w:pStyle w:val="Compact"/>
      </w:pPr>
      <w:r>
        <w:rPr>
          <w:bCs/>
          <w:b/>
        </w:rPr>
        <w:t xml:space="preserve">System Administration:</w:t>
      </w:r>
      <w:r>
        <w:t xml:space="preserve"> </w:t>
      </w:r>
      <w:r>
        <w:t xml:space="preserve">Linux (Red Hat, Ubuntu), Windows Server 2016/2019, VMware ESXi</w:t>
      </w:r>
    </w:p>
    <w:p>
      <w:pPr>
        <w:numPr>
          <w:ilvl w:val="0"/>
          <w:numId w:val="1001"/>
        </w:numPr>
        <w:pStyle w:val="Compact"/>
      </w:pPr>
      <w:r>
        <w:rPr>
          <w:bCs/>
          <w:b/>
        </w:rPr>
        <w:t xml:space="preserve">Programming &amp; Scripting:</w:t>
      </w:r>
      <w:r>
        <w:t xml:space="preserve"> </w:t>
      </w:r>
      <w:r>
        <w:t xml:space="preserve">Python, Bash, PowerShell, SQL</w:t>
      </w:r>
    </w:p>
    <w:p>
      <w:pPr>
        <w:numPr>
          <w:ilvl w:val="0"/>
          <w:numId w:val="1001"/>
        </w:numPr>
        <w:pStyle w:val="Compact"/>
      </w:pPr>
      <w:r>
        <w:rPr>
          <w:bCs/>
          <w:b/>
        </w:rPr>
        <w:t xml:space="preserve">Automation Tools:</w:t>
      </w:r>
      <w:r>
        <w:t xml:space="preserve"> </w:t>
      </w:r>
      <w:r>
        <w:t xml:space="preserve">Ansible, Puppet, Terraform</w:t>
      </w:r>
    </w:p>
    <w:p>
      <w:pPr>
        <w:numPr>
          <w:ilvl w:val="0"/>
          <w:numId w:val="1001"/>
        </w:numPr>
        <w:pStyle w:val="Compact"/>
      </w:pPr>
      <w:r>
        <w:rPr>
          <w:bCs/>
          <w:b/>
        </w:rPr>
        <w:t xml:space="preserve">Certifications:</w:t>
      </w:r>
      <w:r>
        <w:t xml:space="preserve"> </w:t>
      </w:r>
      <w:r>
        <w:t xml:space="preserve">CompTIA Network+, Cisco CCNA, PMP (Project Management Professional)</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ABC Technologies Inc.</w:t>
      </w:r>
      <w:r>
        <w:t xml:space="preserve"> </w:t>
      </w:r>
      <w:r>
        <w:t xml:space="preserve">| Canada Toronto | Jan 2019 – Present</w:t>
      </w:r>
    </w:p>
    <w:p>
      <w:pPr>
        <w:numPr>
          <w:ilvl w:val="0"/>
          <w:numId w:val="1002"/>
        </w:numPr>
        <w:pStyle w:val="Compact"/>
      </w:pPr>
      <w:r>
        <w:t xml:space="preserve">Architected and deployed hybrid cloud solutions for 50+ enterprise clients, reducing infrastructure costs by 30% through optimized resource allocation.</w:t>
      </w:r>
    </w:p>
    <w:p>
      <w:pPr>
        <w:numPr>
          <w:ilvl w:val="0"/>
          <w:numId w:val="1002"/>
        </w:numPr>
        <w:pStyle w:val="Compact"/>
      </w:pPr>
      <w:r>
        <w:t xml:space="preserve">Lead the implementation of a zero-trust security model, enhancing network resilience and compliance with Canadian data protection laws (PIPEDA).</w:t>
      </w:r>
    </w:p>
    <w:p>
      <w:pPr>
        <w:numPr>
          <w:ilvl w:val="0"/>
          <w:numId w:val="1002"/>
        </w:numPr>
        <w:pStyle w:val="Compact"/>
      </w:pPr>
      <w:r>
        <w:t xml:space="preserve">Designed and maintained high-availability systems using Kubernetes and Docker, achieving 99.9% uptime for critical applications in Canada Toronto.</w:t>
      </w:r>
    </w:p>
    <w:p>
      <w:pPr>
        <w:numPr>
          <w:ilvl w:val="0"/>
          <w:numId w:val="1002"/>
        </w:numPr>
        <w:pStyle w:val="Compact"/>
      </w:pPr>
      <w:r>
        <w:t xml:space="preserve">Collaborated with DevOps teams to automate deployment pipelines, cutting release cycles by 40% and improving system reliability.</w:t>
      </w:r>
    </w:p>
    <w:bookmarkEnd w:id="23"/>
    <w:bookmarkStart w:id="24" w:name="systems-engineer"/>
    <w:p>
      <w:pPr>
        <w:pStyle w:val="Heading3"/>
      </w:pPr>
      <w:r>
        <w:t xml:space="preserve">Systems Engineer</w:t>
      </w:r>
    </w:p>
    <w:p>
      <w:pPr>
        <w:pStyle w:val="FirstParagraph"/>
      </w:pPr>
      <w:r>
        <w:rPr>
          <w:bCs/>
          <w:b/>
        </w:rPr>
        <w:t xml:space="preserve">XYZ Solutions Ltd.</w:t>
      </w:r>
      <w:r>
        <w:t xml:space="preserve"> </w:t>
      </w:r>
      <w:r>
        <w:t xml:space="preserve">| Canada Toronto | Jun 2016 – Dec 2018</w:t>
      </w:r>
    </w:p>
    <w:p>
      <w:pPr>
        <w:numPr>
          <w:ilvl w:val="0"/>
          <w:numId w:val="1003"/>
        </w:numPr>
        <w:pStyle w:val="Compact"/>
      </w:pPr>
      <w:r>
        <w:t xml:space="preserve">Oversaw the migration of legacy systems to AWS, supporting over 1,000 users and ensuring minimal downtime during the transition.</w:t>
      </w:r>
    </w:p>
    <w:p>
      <w:pPr>
        <w:numPr>
          <w:ilvl w:val="0"/>
          <w:numId w:val="1003"/>
        </w:numPr>
        <w:pStyle w:val="Compact"/>
      </w:pPr>
      <w:r>
        <w:t xml:space="preserve">Developed custom scripts in Python and Bash to automate system monitoring and alerting, reducing manual intervention by 50%.</w:t>
      </w:r>
    </w:p>
    <w:p>
      <w:pPr>
        <w:numPr>
          <w:ilvl w:val="0"/>
          <w:numId w:val="1003"/>
        </w:numPr>
        <w:pStyle w:val="Compact"/>
      </w:pPr>
      <w:r>
        <w:t xml:space="preserve">Provided technical support for network infrastructure, resolving 95% of incidents within SLA thresholds in Canada Toronto.</w:t>
      </w:r>
    </w:p>
    <w:p>
      <w:pPr>
        <w:numPr>
          <w:ilvl w:val="0"/>
          <w:numId w:val="1003"/>
        </w:numPr>
        <w:pStyle w:val="Compact"/>
      </w:pPr>
      <w:r>
        <w:t xml:space="preserve">Conducted regular security audits and compliance checks to meet ISO 27001 standards for clients in the financial sector.</w:t>
      </w:r>
    </w:p>
    <w:bookmarkEnd w:id="24"/>
    <w:bookmarkStart w:id="25" w:name="junior-systems-engineer"/>
    <w:p>
      <w:pPr>
        <w:pStyle w:val="Heading3"/>
      </w:pPr>
      <w:r>
        <w:t xml:space="preserve">Junior Systems Engineer</w:t>
      </w:r>
    </w:p>
    <w:p>
      <w:pPr>
        <w:pStyle w:val="FirstParagraph"/>
      </w:pPr>
      <w:r>
        <w:rPr>
          <w:bCs/>
          <w:b/>
        </w:rPr>
        <w:t xml:space="preserve">PQR IT Services</w:t>
      </w:r>
      <w:r>
        <w:t xml:space="preserve"> </w:t>
      </w:r>
      <w:r>
        <w:t xml:space="preserve">| Canada Toronto | Sep 2014 – May 2016</w:t>
      </w:r>
    </w:p>
    <w:p>
      <w:pPr>
        <w:numPr>
          <w:ilvl w:val="0"/>
          <w:numId w:val="1004"/>
        </w:numPr>
        <w:pStyle w:val="Compact"/>
      </w:pPr>
      <w:r>
        <w:t xml:space="preserve">Assisted in the design and deployment of on-premises data centers, supporting scalability for growing client bases.</w:t>
      </w:r>
    </w:p>
    <w:p>
      <w:pPr>
        <w:numPr>
          <w:ilvl w:val="0"/>
          <w:numId w:val="1004"/>
        </w:numPr>
        <w:pStyle w:val="Compact"/>
      </w:pPr>
      <w:r>
        <w:t xml:space="preserve">Managed server configurations and performed routine maintenance to ensure system stability across 10+ locations in Canada Toronto.</w:t>
      </w:r>
    </w:p>
    <w:p>
      <w:pPr>
        <w:numPr>
          <w:ilvl w:val="0"/>
          <w:numId w:val="1004"/>
        </w:numPr>
        <w:pStyle w:val="Compact"/>
      </w:pPr>
      <w:r>
        <w:t xml:space="preserve">Supported IT teams with troubleshooting complex hardware/software issues, improving overall system performance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Toronto | Canada Toronto | Graduated 2014</w:t>
      </w:r>
    </w:p>
    <w:p>
      <w:pPr>
        <w:numPr>
          <w:ilvl w:val="0"/>
          <w:numId w:val="1005"/>
        </w:numPr>
        <w:pStyle w:val="Compact"/>
      </w:pPr>
      <w:r>
        <w:t xml:space="preserve">Relevant coursework: Network Design, Operating Systems, Cloud Computing, Cybersecurity</w:t>
      </w:r>
    </w:p>
    <w:p>
      <w:pPr>
        <w:numPr>
          <w:ilvl w:val="0"/>
          <w:numId w:val="1005"/>
        </w:numPr>
        <w:pStyle w:val="Compact"/>
      </w:pPr>
      <w:r>
        <w:t xml:space="preserve">President of the Engineering Society, organizing tech workshops and networking events in Canada Toronto.</w:t>
      </w:r>
    </w:p>
    <w:bookmarkEnd w:id="27"/>
    <w:bookmarkStart w:id="28" w:name="certifications"/>
    <w:p>
      <w:pPr>
        <w:pStyle w:val="Heading2"/>
      </w:pPr>
      <w:r>
        <w:t xml:space="preserve">Certifications</w:t>
      </w:r>
    </w:p>
    <w:p>
      <w:pPr>
        <w:numPr>
          <w:ilvl w:val="0"/>
          <w:numId w:val="1006"/>
        </w:numPr>
        <w:pStyle w:val="Compact"/>
      </w:pPr>
      <w:r>
        <w:t xml:space="preserve">Certified Solutions Architect – AWS (2021)</w:t>
      </w:r>
    </w:p>
    <w:p>
      <w:pPr>
        <w:numPr>
          <w:ilvl w:val="0"/>
          <w:numId w:val="1006"/>
        </w:numPr>
        <w:pStyle w:val="Compact"/>
      </w:pPr>
      <w:r>
        <w:t xml:space="preserve">Cisco Certified Network Associate (CCNA) – 2017</w:t>
      </w:r>
    </w:p>
    <w:p>
      <w:pPr>
        <w:numPr>
          <w:ilvl w:val="0"/>
          <w:numId w:val="1006"/>
        </w:numPr>
        <w:pStyle w:val="Compact"/>
      </w:pPr>
      <w:r>
        <w:t xml:space="preserve">Project Management Professional (PMP) – 2020</w:t>
      </w:r>
    </w:p>
    <w:bookmarkEnd w:id="28"/>
    <w:bookmarkStart w:id="29" w:name="professional-affiliations"/>
    <w:p>
      <w:pPr>
        <w:pStyle w:val="Heading2"/>
      </w:pPr>
      <w:r>
        <w:t xml:space="preserve">Professional Affiliations</w:t>
      </w:r>
    </w:p>
    <w:p>
      <w:pPr>
        <w:numPr>
          <w:ilvl w:val="0"/>
          <w:numId w:val="1007"/>
        </w:numPr>
        <w:pStyle w:val="Compact"/>
      </w:pPr>
      <w:r>
        <w:t xml:space="preserve">Member, Canadian Information Processing Society (CIPS)</w:t>
      </w:r>
    </w:p>
    <w:p>
      <w:pPr>
        <w:numPr>
          <w:ilvl w:val="0"/>
          <w:numId w:val="1007"/>
        </w:numPr>
        <w:pStyle w:val="Compact"/>
      </w:pPr>
      <w:r>
        <w:t xml:space="preserve">Volunteer, Toronto Tech Community – mentoring aspiring IT professionals in Canada Toronto.</w:t>
      </w:r>
    </w:p>
    <w:bookmarkEnd w:id="29"/>
    <w:bookmarkStart w:id="30" w:name="languages"/>
    <w:p>
      <w:pPr>
        <w:pStyle w:val="Heading2"/>
      </w:pPr>
      <w:r>
        <w:t xml:space="preserve">Languages</w:t>
      </w:r>
    </w:p>
    <w:p>
      <w:pPr>
        <w:pStyle w:val="FirstParagraph"/>
      </w:pPr>
      <w:r>
        <w:t xml:space="preserve">English (Native), French (Intermediate)</w:t>
      </w:r>
    </w:p>
    <w:bookmarkEnd w:id="30"/>
    <w:p>
      <w:pPr>
        <w:pStyle w:val="BodyText"/>
      </w:pPr>
      <w:r>
        <w:t xml:space="preserve">© 2023 John Doe | Systems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Toronto</dc:title>
  <dc:creator/>
  <dc:language>en</dc:language>
  <cp:keywords/>
  <dcterms:created xsi:type="dcterms:W3CDTF">2026-04-24T07:27:31Z</dcterms:created>
  <dcterms:modified xsi:type="dcterms:W3CDTF">2026-04-24T07:27:31Z</dcterms:modified>
</cp:coreProperties>
</file>

<file path=docProps/custom.xml><?xml version="1.0" encoding="utf-8"?>
<Properties xmlns="http://schemas.openxmlformats.org/officeDocument/2006/custom-properties" xmlns:vt="http://schemas.openxmlformats.org/officeDocument/2006/docPropsVTypes"/>
</file>