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Paris</w:t>
      </w:r>
    </w:p>
    <w:bookmarkStart w:id="31"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maintaining complex IT infrastructure systems. Specializing in network optimization, cloud migration, and system automation solutions tailored for enterprises in France Paris. Proficient in aligning technical strategies with business objectives to ensure scalability, security, and performance. Committed to delivering innovative solutions that meet the unique demands of the French market.</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Azure, Google Cloud (GCP)</w:t>
      </w:r>
    </w:p>
    <w:p>
      <w:pPr>
        <w:numPr>
          <w:ilvl w:val="0"/>
          <w:numId w:val="1001"/>
        </w:numPr>
        <w:pStyle w:val="Compact"/>
      </w:pPr>
      <w:r>
        <w:rPr>
          <w:bCs/>
          <w:b/>
        </w:rPr>
        <w:t xml:space="preserve">Networking:</w:t>
      </w:r>
      <w:r>
        <w:t xml:space="preserve"> </w:t>
      </w:r>
      <w:r>
        <w:t xml:space="preserve">Cisco, Juniper, VLANs, SD-WAN</w:t>
      </w:r>
    </w:p>
    <w:p>
      <w:pPr>
        <w:numPr>
          <w:ilvl w:val="0"/>
          <w:numId w:val="1001"/>
        </w:numPr>
        <w:pStyle w:val="Compact"/>
      </w:pPr>
      <w:r>
        <w:rPr>
          <w:bCs/>
          <w:b/>
        </w:rPr>
        <w:t xml:space="preserve">System Automation:</w:t>
      </w:r>
      <w:r>
        <w:t xml:space="preserve"> </w:t>
      </w:r>
      <w:r>
        <w:t xml:space="preserve">Ansible, Terraform, Puppet</w:t>
      </w:r>
    </w:p>
    <w:p>
      <w:pPr>
        <w:numPr>
          <w:ilvl w:val="0"/>
          <w:numId w:val="1001"/>
        </w:numPr>
        <w:pStyle w:val="Compact"/>
      </w:pPr>
      <w:r>
        <w:rPr>
          <w:bCs/>
          <w:b/>
        </w:rPr>
        <w:t xml:space="preserve">Cybersecurity:</w:t>
      </w:r>
      <w:r>
        <w:t xml:space="preserve"> </w:t>
      </w:r>
      <w:r>
        <w:t xml:space="preserve">Firewalls, IDS/IPS, SIEM tools (e.g., Splunk)</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Operating Systems:</w:t>
      </w:r>
      <w:r>
        <w:t xml:space="preserve"> </w:t>
      </w:r>
      <w:r>
        <w:t xml:space="preserve">Linux (Red Hat, Ubuntu), Windows Server</w:t>
      </w:r>
    </w:p>
    <w:p>
      <w:pPr>
        <w:numPr>
          <w:ilvl w:val="0"/>
          <w:numId w:val="1001"/>
        </w:numPr>
        <w:pStyle w:val="Compact"/>
      </w:pPr>
      <w:r>
        <w:rPr>
          <w:bCs/>
          <w:b/>
        </w:rPr>
        <w:t xml:space="preserve">Programming:</w:t>
      </w:r>
      <w:r>
        <w:t xml:space="preserve"> </w:t>
      </w:r>
      <w:r>
        <w:t xml:space="preserve">Python, Bash scripting, PowerShell</w:t>
      </w:r>
    </w:p>
    <w:p>
      <w:r>
        <w:pict>
          <v:rect style="width:0;height:1.5pt" o:hralign="center" o:hrstd="t" o:hr="t"/>
        </w:pic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 Solutions, Paris, France</w:t>
      </w:r>
      <w:r>
        <w:t xml:space="preserve"> </w:t>
      </w:r>
      <w:r>
        <w:t xml:space="preserve">| [Start Date] – [End Date]</w:t>
      </w:r>
    </w:p>
    <w:p>
      <w:pPr>
        <w:numPr>
          <w:ilvl w:val="0"/>
          <w:numId w:val="1002"/>
        </w:numPr>
        <w:pStyle w:val="Compact"/>
      </w:pPr>
      <w:r>
        <w:t xml:space="preserve">Designed and implemented enterprise-level IT infrastructure solutions for clients in the finance and healthcare sectors in France Paris, ensuring compliance with GDPR standards.</w:t>
      </w:r>
    </w:p>
    <w:p>
      <w:pPr>
        <w:numPr>
          <w:ilvl w:val="0"/>
          <w:numId w:val="1002"/>
        </w:numPr>
        <w:pStyle w:val="Compact"/>
      </w:pPr>
      <w:r>
        <w:t xml:space="preserve">Managed cloud migration projects from on-premises data centers to AWS, reducing operational costs by 30% for a major banking client in Paris.</w:t>
      </w:r>
    </w:p>
    <w:p>
      <w:pPr>
        <w:numPr>
          <w:ilvl w:val="0"/>
          <w:numId w:val="1002"/>
        </w:numPr>
        <w:pStyle w:val="Compact"/>
      </w:pPr>
      <w:r>
        <w:t xml:space="preserve">Optimized network performance using SD-WAN technologies, improving connectivity and reliability for multinational companies based in France.</w:t>
      </w:r>
    </w:p>
    <w:p>
      <w:pPr>
        <w:numPr>
          <w:ilvl w:val="0"/>
          <w:numId w:val="1002"/>
        </w:numPr>
        <w:pStyle w:val="Compact"/>
      </w:pPr>
      <w:r>
        <w:t xml:space="preserve">Collaborated with cross-functional teams to automate system deployment and maintenance processes using Ansible, enhancing efficiency by 25%.</w:t>
      </w:r>
    </w:p>
    <w:bookmarkEnd w:id="22"/>
    <w:bookmarkStart w:id="23" w:name="senior-systems-administrator"/>
    <w:p>
      <w:pPr>
        <w:pStyle w:val="Heading3"/>
      </w:pPr>
      <w:r>
        <w:t xml:space="preserve">Senior Systems Administrator</w:t>
      </w:r>
    </w:p>
    <w:p>
      <w:pPr>
        <w:pStyle w:val="FirstParagraph"/>
      </w:pPr>
      <w:r>
        <w:rPr>
          <w:bCs/>
          <w:b/>
        </w:rPr>
        <w:t xml:space="preserve">XYZ IT Services, Paris, France</w:t>
      </w:r>
      <w:r>
        <w:t xml:space="preserve"> </w:t>
      </w:r>
      <w:r>
        <w:t xml:space="preserve">| [Start Date] – [End Date]</w:t>
      </w:r>
    </w:p>
    <w:p>
      <w:pPr>
        <w:numPr>
          <w:ilvl w:val="0"/>
          <w:numId w:val="1003"/>
        </w:numPr>
        <w:pStyle w:val="Compact"/>
      </w:pPr>
      <w:r>
        <w:t xml:space="preserve">Overseeing the day-to-day operations of a 500+ server environment, ensuring high availability and disaster recovery protocols for clients in the telecommunications industry in France Paris.</w:t>
      </w:r>
    </w:p>
    <w:p>
      <w:pPr>
        <w:numPr>
          <w:ilvl w:val="0"/>
          <w:numId w:val="1003"/>
        </w:numPr>
        <w:pStyle w:val="Compact"/>
      </w:pPr>
      <w:r>
        <w:t xml:space="preserve">Deployed and managed virtualized environments using VMware, supporting over 1,000 virtual machines across multiple data centers in Paris.</w:t>
      </w:r>
    </w:p>
    <w:p>
      <w:pPr>
        <w:numPr>
          <w:ilvl w:val="0"/>
          <w:numId w:val="1003"/>
        </w:numPr>
        <w:pStyle w:val="Compact"/>
      </w:pPr>
      <w:r>
        <w:t xml:space="preserve">Conducted regular security audits and vulnerability assessments to protect critical infrastructure from cyber threats, aligning with French cybersecurity regulations.</w:t>
      </w:r>
    </w:p>
    <w:p>
      <w:pPr>
        <w:numPr>
          <w:ilvl w:val="0"/>
          <w:numId w:val="1003"/>
        </w:numPr>
        <w:pStyle w:val="Compact"/>
      </w:pPr>
      <w:r>
        <w:t xml:space="preserve">Provided technical leadership to junior engineers, fostering a culture of innovation and continuous learning within the team.</w:t>
      </w:r>
    </w:p>
    <w:bookmarkEnd w:id="23"/>
    <w:bookmarkStart w:id="24" w:name="it-systems-engineer-intern"/>
    <w:p>
      <w:pPr>
        <w:pStyle w:val="Heading3"/>
      </w:pPr>
      <w:r>
        <w:t xml:space="preserve">IT Systems Engineer Intern</w:t>
      </w:r>
    </w:p>
    <w:p>
      <w:pPr>
        <w:pStyle w:val="FirstParagraph"/>
      </w:pPr>
      <w:r>
        <w:rPr>
          <w:bCs/>
          <w:b/>
        </w:rPr>
        <w:t xml:space="preserve">DEF Tech Innovations, Paris, France</w:t>
      </w:r>
      <w:r>
        <w:t xml:space="preserve"> </w:t>
      </w:r>
      <w:r>
        <w:t xml:space="preserve">| [Start Date] – [End Date]</w:t>
      </w:r>
    </w:p>
    <w:p>
      <w:pPr>
        <w:numPr>
          <w:ilvl w:val="0"/>
          <w:numId w:val="1004"/>
        </w:numPr>
        <w:pStyle w:val="Compact"/>
      </w:pPr>
      <w:r>
        <w:t xml:space="preserve">Assisted in the configuration and testing of network devices for a new data center project in Paris, contributing to the successful launch of a hybrid cloud solution.</w:t>
      </w:r>
    </w:p>
    <w:p>
      <w:pPr>
        <w:numPr>
          <w:ilvl w:val="0"/>
          <w:numId w:val="1004"/>
        </w:numPr>
        <w:pStyle w:val="Compact"/>
      </w:pPr>
      <w:r>
        <w:t xml:space="preserve">Created documentation for system workflows and troubleshooting procedures, improving onboarding efficiency for new team members.</w:t>
      </w:r>
    </w:p>
    <w:p>
      <w:pPr>
        <w:numPr>
          <w:ilvl w:val="0"/>
          <w:numId w:val="1004"/>
        </w:numPr>
        <w:pStyle w:val="Compact"/>
      </w:pPr>
      <w:r>
        <w:t xml:space="preserve">Participated in incident response teams to resolve critical system outages, ensuring minimal downtime for clients in France Paris.</w:t>
      </w:r>
    </w:p>
    <w:p>
      <w:r>
        <w:pict>
          <v:rect style="width:0;height:1.5pt" o:hralign="center" o:hrstd="t" o:hr="t"/>
        </w:pict>
      </w:r>
    </w:p>
    <w:bookmarkEnd w:id="24"/>
    <w:bookmarkEnd w:id="25"/>
    <w:bookmarkStart w:id="28" w:name="education-and-certifications"/>
    <w:p>
      <w:pPr>
        <w:pStyle w:val="Heading2"/>
      </w:pPr>
      <w:r>
        <w:t xml:space="preserve">Education and Certifications</w:t>
      </w:r>
    </w:p>
    <w:bookmarkStart w:id="26" w:name="Xab17451912d727853b091255c0319fbab195fd5"/>
    <w:p>
      <w:pPr>
        <w:pStyle w:val="Heading3"/>
      </w:pPr>
      <w:r>
        <w:t xml:space="preserve">Bachelor of Science in Computer Engineering</w:t>
      </w:r>
    </w:p>
    <w:p>
      <w:pPr>
        <w:pStyle w:val="FirstParagraph"/>
      </w:pPr>
      <w:r>
        <w:rPr>
          <w:bCs/>
          <w:b/>
        </w:rPr>
        <w:t xml:space="preserve">Université Paris-Saclay, Paris, France</w:t>
      </w:r>
      <w:r>
        <w:t xml:space="preserve"> </w:t>
      </w:r>
      <w:r>
        <w:t xml:space="preserve">| [Graduation Year]</w:t>
      </w:r>
    </w:p>
    <w:p>
      <w:pPr>
        <w:numPr>
          <w:ilvl w:val="0"/>
          <w:numId w:val="1005"/>
        </w:numPr>
        <w:pStyle w:val="Compact"/>
      </w:pPr>
      <w:r>
        <w:t xml:space="preserve">Relevant coursework: Network Architecture, Operating Systems, Cybersecurity.</w:t>
      </w:r>
    </w:p>
    <w:p>
      <w:pPr>
        <w:numPr>
          <w:ilvl w:val="0"/>
          <w:numId w:val="1005"/>
        </w:numPr>
        <w:pStyle w:val="Compact"/>
      </w:pPr>
      <w:r>
        <w:t xml:space="preserve">Awarded the "Best Project in System Design" for a cloud-based application deployed for a local startup in Paris.</w:t>
      </w:r>
    </w:p>
    <w:bookmarkEnd w:id="26"/>
    <w:bookmarkStart w:id="27" w:name="certifications"/>
    <w:p>
      <w:pPr>
        <w:pStyle w:val="Heading3"/>
      </w:pPr>
      <w:r>
        <w:t xml:space="preserve">Certifications</w:t>
      </w:r>
    </w:p>
    <w:p>
      <w:pPr>
        <w:numPr>
          <w:ilvl w:val="0"/>
          <w:numId w:val="1006"/>
        </w:numPr>
        <w:pStyle w:val="Compact"/>
      </w:pPr>
      <w:r>
        <w:rPr>
          <w:bCs/>
          <w:b/>
        </w:rPr>
        <w:t xml:space="preserve">CompTIA Security+:</w:t>
      </w:r>
      <w:r>
        <w:t xml:space="preserve"> </w:t>
      </w:r>
      <w:r>
        <w:t xml:space="preserve">Certified in cybersecurity best practices and threat management.</w:t>
      </w:r>
    </w:p>
    <w:p>
      <w:pPr>
        <w:numPr>
          <w:ilvl w:val="0"/>
          <w:numId w:val="1006"/>
        </w:numPr>
        <w:pStyle w:val="Compact"/>
      </w:pPr>
      <w:r>
        <w:rPr>
          <w:bCs/>
          <w:b/>
        </w:rPr>
        <w:t xml:space="preserve">AWS Certified Solutions Architect:</w:t>
      </w:r>
      <w:r>
        <w:t xml:space="preserve"> </w:t>
      </w:r>
      <w:r>
        <w:t xml:space="preserve">Demonstrated expertise in designing cloud solutions for enterprises in France Paris.</w:t>
      </w:r>
    </w:p>
    <w:p>
      <w:pPr>
        <w:numPr>
          <w:ilvl w:val="0"/>
          <w:numId w:val="1006"/>
        </w:numPr>
        <w:pStyle w:val="Compact"/>
      </w:pPr>
      <w:r>
        <w:rPr>
          <w:bCs/>
          <w:b/>
        </w:rPr>
        <w:t xml:space="preserve">Cisco CCNA:</w:t>
      </w:r>
      <w:r>
        <w:t xml:space="preserve"> </w:t>
      </w:r>
      <w:r>
        <w:t xml:space="preserve">Proficient in networking technologies and protocols.</w:t>
      </w:r>
    </w:p>
    <w:p>
      <w:r>
        <w:pict>
          <v:rect style="width:0;height:1.5pt" o:hralign="center" o:hrstd="t" o:hr="t"/>
        </w:pict>
      </w:r>
    </w:p>
    <w:bookmarkEnd w:id="27"/>
    <w:bookmarkEnd w:id="28"/>
    <w:bookmarkStart w:id="29" w:name="languages-and-soft-skills"/>
    <w:p>
      <w:pPr>
        <w:pStyle w:val="Heading2"/>
      </w:pPr>
      <w:r>
        <w:t xml:space="preserve">Languages and Soft Skills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w:t>
      </w:r>
    </w:p>
    <w:p>
      <w:pPr>
        <w:numPr>
          <w:ilvl w:val="0"/>
          <w:numId w:val="1007"/>
        </w:numPr>
        <w:pStyle w:val="Compact"/>
      </w:pPr>
      <w:r>
        <w:rPr>
          <w:bCs/>
          <w:b/>
        </w:rPr>
        <w:t xml:space="preserve">Technical Communication:</w:t>
      </w:r>
      <w:r>
        <w:t xml:space="preserve"> </w:t>
      </w:r>
      <w:r>
        <w:t xml:space="preserve">Skilled in presenting complex systems to non-technical stakeholders in France Paris.</w:t>
      </w:r>
    </w:p>
    <w:p>
      <w:pPr>
        <w:numPr>
          <w:ilvl w:val="0"/>
          <w:numId w:val="1007"/>
        </w:numPr>
        <w:pStyle w:val="Compact"/>
      </w:pPr>
      <w:r>
        <w:rPr>
          <w:bCs/>
          <w:b/>
        </w:rPr>
        <w:t xml:space="preserve">Collaboration:</w:t>
      </w:r>
      <w:r>
        <w:t xml:space="preserve"> </w:t>
      </w:r>
      <w:r>
        <w:t xml:space="preserve">Experienced working with multicultural teams across Europe, including France.</w:t>
      </w:r>
    </w:p>
    <w:p>
      <w:r>
        <w:pict>
          <v:rect style="width:0;height:1.5pt" o:hralign="center" o:hrstd="t" o:hr="t"/>
        </w:pict>
      </w:r>
    </w:p>
    <w:bookmarkEnd w:id="29"/>
    <w:bookmarkStart w:id="30" w:name="key-achievements"/>
    <w:p>
      <w:pPr>
        <w:pStyle w:val="Heading2"/>
      </w:pPr>
      <w:r>
        <w:t xml:space="preserve">Key Achievements</w:t>
      </w:r>
    </w:p>
    <w:p>
      <w:pPr>
        <w:numPr>
          <w:ilvl w:val="0"/>
          <w:numId w:val="1008"/>
        </w:numPr>
        <w:pStyle w:val="Compact"/>
      </w:pPr>
      <w:r>
        <w:t xml:space="preserve">Lead the successful deployment of a hybrid cloud infrastructure for a Paris-based e-commerce company, increasing scalability by 40%.</w:t>
      </w:r>
    </w:p>
    <w:p>
      <w:pPr>
        <w:numPr>
          <w:ilvl w:val="0"/>
          <w:numId w:val="1008"/>
        </w:numPr>
        <w:pStyle w:val="Compact"/>
      </w:pPr>
      <w:r>
        <w:t xml:space="preserve">Spearheaded a network security initiative that reduced breach incidents by 50% for clients in France Paris.</w:t>
      </w:r>
    </w:p>
    <w:p>
      <w:pPr>
        <w:numPr>
          <w:ilvl w:val="0"/>
          <w:numId w:val="1008"/>
        </w:numPr>
        <w:pStyle w:val="Compact"/>
      </w:pPr>
      <w:r>
        <w:t xml:space="preserve">Recognized as "Top Engineer" at ABC Tech Solutions for exceptional contributions to system reliability and innovation.</w:t>
      </w:r>
    </w:p>
    <w:p>
      <w:r>
        <w:pict>
          <v:rect style="width:0;height:1.5pt" o:hralign="center" o:hrstd="t" o:hr="t"/>
        </w:pict>
      </w:r>
    </w:p>
    <w:p>
      <w:pPr>
        <w:pStyle w:val="FirstParagraph"/>
      </w:pPr>
      <w:r>
        <w:rPr>
          <w:bCs/>
          <w:b/>
        </w:rPr>
        <w:t xml:space="preserve">Additional Information:</w:t>
      </w:r>
      <w:r>
        <w:t xml:space="preserve"> </w:t>
      </w:r>
      <w:r>
        <w:t xml:space="preserve">Active member of the French Association of IT Professionals (AFIT) and contributor to open-source projects hosted in Paris. Passionate about leveraging technology to solve real-world challenges in France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France Paris</dc:title>
  <dc:creator/>
  <dc:language>en</dc:language>
  <cp:keywords/>
  <dcterms:created xsi:type="dcterms:W3CDTF">2026-07-15T13:28:21Z</dcterms:created>
  <dcterms:modified xsi:type="dcterms:W3CDTF">2026-07-15T13:28:21Z</dcterms:modified>
</cp:coreProperties>
</file>

<file path=docProps/custom.xml><?xml version="1.0" encoding="utf-8"?>
<Properties xmlns="http://schemas.openxmlformats.org/officeDocument/2006/custom-properties" xmlns:vt="http://schemas.openxmlformats.org/officeDocument/2006/docPropsVTypes"/>
</file>