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6" w:name="X96b02c5b39054ed3e9e079668af14b40788c270"/>
    <w:p>
      <w:pPr>
        <w:pStyle w:val="Heading1"/>
      </w:pPr>
      <w:r>
        <w:t xml:space="preserve">Resume for Systems Engineer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Agyeman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john.agyeman@example.com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over 8 years of expertise in designing, implementing, and maintaining robust IT infrastructure solutions. Specializing in network optimization, cloud computing, and cybersecurity, I have successfully delivered projects for both local and international clients in Ghana Accra. My work aligns with the growing demand for technology-driven solutions in Ghana's dynamic business environment. I am committed to leveraging my technical skills and problem-solving abilities to support organizations in achieving their operational goals within the Ghanaian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Accra Tech Solutions (Ghana)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deployed scalable IT infrastructure for SMEs and government agencies in Ghana Accra, improving system performance by 35%.</w:t>
      </w:r>
    </w:p>
    <w:p>
      <w:pPr>
        <w:numPr>
          <w:ilvl w:val="0"/>
          <w:numId w:val="1001"/>
        </w:numPr>
        <w:pStyle w:val="Compact"/>
      </w:pPr>
      <w:r>
        <w:t xml:space="preserve">Managed network security protocols to protect critical data assets, reducing breach incidents by 40%.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tech startups to integrate cloud-based solutions, enhancing their operational efficiency and scalability.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hybrid cloud environments, ensuring 99.9% uptime for clients in Accra and surrounding regions.</w:t>
      </w:r>
    </w:p>
    <w:bookmarkEnd w:id="22"/>
    <w:bookmarkStart w:id="23" w:name="it-systems-analyst"/>
    <w:p>
      <w:pPr>
        <w:pStyle w:val="Heading3"/>
      </w:pPr>
      <w:r>
        <w:t xml:space="preserve">IT Systems Analyst</w:t>
      </w:r>
    </w:p>
    <w:p>
      <w:pPr>
        <w:pStyle w:val="FirstParagraph"/>
      </w:pPr>
      <w:r>
        <w:rPr>
          <w:bCs/>
          <w:b/>
        </w:rPr>
        <w:t xml:space="preserve">Ghana Digital Services (GDS)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IT systems for government projects, including the implementation of a centralized data management platform in Accra.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modern cloud architectures, reducing costs by 25% for public sector clients.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local IT professionals on emerging technologies such as AI-driven monitoring tools and DevOps practices.</w:t>
      </w:r>
    </w:p>
    <w:bookmarkEnd w:id="23"/>
    <w:bookmarkStart w:id="24" w:name="junior-systems-administrator"/>
    <w:p>
      <w:pPr>
        <w:pStyle w:val="Heading3"/>
      </w:pPr>
      <w:r>
        <w:t xml:space="preserve">Junior Systems Administrator</w:t>
      </w:r>
    </w:p>
    <w:p>
      <w:pPr>
        <w:pStyle w:val="FirstParagraph"/>
      </w:pPr>
      <w:r>
        <w:rPr>
          <w:bCs/>
          <w:b/>
        </w:rPr>
        <w:t xml:space="preserve">Global InfoTech Ghana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Maintained and optimized server environments for multinational corporations operating in Accra, ensuring compliance with industry standards.</w:t>
      </w:r>
    </w:p>
    <w:p>
      <w:pPr>
        <w:numPr>
          <w:ilvl w:val="0"/>
          <w:numId w:val="1003"/>
        </w:numPr>
        <w:pStyle w:val="Compact"/>
      </w:pPr>
      <w:r>
        <w:t xml:space="preserve">Implemented backup and disaster recovery solutions, minimizing downtime by 50% during critical operations.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Kwame Nkrumah University of Science and Technology (KNUST), Kumasi, Ghana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CompTIA Network+ (Certified in 2018)</w:t>
      </w:r>
    </w:p>
    <w:p>
      <w:pPr>
        <w:numPr>
          <w:ilvl w:val="0"/>
          <w:numId w:val="1004"/>
        </w:numPr>
        <w:pStyle w:val="Compact"/>
      </w:pPr>
      <w:r>
        <w:t xml:space="preserve">CCNA Routing and Switching (Cisco, 2017)</w:t>
      </w:r>
    </w:p>
    <w:p>
      <w:pPr>
        <w:numPr>
          <w:ilvl w:val="0"/>
          <w:numId w:val="1004"/>
        </w:numPr>
        <w:pStyle w:val="Compact"/>
      </w:pPr>
      <w:r>
        <w:t xml:space="preserve">Microsoft Certified: Azure Administrator Associate (2020)</w:t>
      </w:r>
    </w:p>
    <w:p>
      <w:pPr>
        <w:numPr>
          <w:ilvl w:val="0"/>
          <w:numId w:val="1004"/>
        </w:numPr>
        <w:pStyle w:val="Compact"/>
      </w:pPr>
      <w:r>
        <w:t xml:space="preserve">Cybersecurity Fundamentals (Coursera, 2019)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Network Design, Cloud Computing (AWS/Azure), Cybersecurity, System Automation, Scripting (Python, PowerShell), ITIL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Team Leadership, Problem-Solving, Project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Ghanaian Languages (Basic Proficiency in Twi and Ewe).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a90737703a10fad89e5cf3c4c091d69b17826e6"/>
    <w:p>
      <w:pPr>
        <w:pStyle w:val="Heading3"/>
      </w:pPr>
      <w:r>
        <w:t xml:space="preserve">Smart City Infrastructure Initiative (Accra, Ghana)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Systems Engineer</w:t>
      </w:r>
    </w:p>
    <w:p>
      <w:pPr>
        <w:pStyle w:val="BodyText"/>
      </w:pPr>
      <w:r>
        <w:t xml:space="preserve">Designed and integrated IoT-based systems for traffic management and public safety in Accra. Collaborated with municipal authorities to deploy real-time data analytics platforms, reducing traffic congestion by 20% in pilot zones.</w:t>
      </w:r>
    </w:p>
    <w:bookmarkEnd w:id="30"/>
    <w:bookmarkStart w:id="31" w:name="cloud-migration-for-smes-in-ghana"/>
    <w:p>
      <w:pPr>
        <w:pStyle w:val="Heading3"/>
      </w:pPr>
      <w:r>
        <w:t xml:space="preserve">Cloud Migration for SMEs in Ghana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Consultant and Developer</w:t>
      </w:r>
    </w:p>
    <w:p>
      <w:pPr>
        <w:pStyle w:val="BodyText"/>
      </w:pPr>
      <w:r>
        <w:t xml:space="preserve">Guided over 50 small to medium enterprises in Accra through cloud migration processes, improving their IT scalability and reducing hardware costs by up to 40%.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Ghana Computer Society (GCS) – Member since 2015</w:t>
      </w:r>
    </w:p>
    <w:p>
      <w:pPr>
        <w:numPr>
          <w:ilvl w:val="0"/>
          <w:numId w:val="1006"/>
        </w:numPr>
        <w:pStyle w:val="Compact"/>
      </w:pPr>
      <w:r>
        <w:t xml:space="preserve">African Tech Alliance (ATA) – Active Participant in Accra-based tech forums</w:t>
      </w:r>
    </w:p>
    <w:p>
      <w:pPr>
        <w:numPr>
          <w:ilvl w:val="0"/>
          <w:numId w:val="1006"/>
        </w:numPr>
        <w:pStyle w:val="Compact"/>
      </w:pPr>
      <w:r>
        <w:t xml:space="preserve">IEEE (Institute of Electrical and Electronics Engineers) – Member since 2018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IT professionals at the Ghana Youth Tech Hub in Accra, focusing on systems engineering and cybersecurity.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"Leveraging Cloud Technologies for Ghana's Economic Growth" published in the 2021 Ghana Tech Journal.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Agyeman at john.agyeman@example.com or +233 24 123 4567.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Systems Engineer in Ghana Accra</dc:title>
  <dc:creator/>
  <dc:language>en</dc:language>
  <cp:keywords/>
  <dcterms:created xsi:type="dcterms:W3CDTF">2026-07-15T06:47:07Z</dcterms:created>
  <dcterms:modified xsi:type="dcterms:W3CDTF">2026-07-15T06:47:07Z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