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32" w:name="X8c963003c093b7a240c8ebb87c9b3a0ca094c67"/>
    <w:p>
      <w:pPr>
        <w:pStyle w:val="Heading1"/>
      </w:pPr>
      <w:r>
        <w:t xml:space="preserve">Resume: Systems Engineer in Myanmar Yangon</w:t>
      </w:r>
    </w:p>
    <w:bookmarkStart w:id="20" w:name="professional-summary"/>
    <w:p>
      <w:pPr>
        <w:pStyle w:val="Heading2"/>
      </w:pPr>
      <w:r>
        <w:t xml:space="preserve">Professional Summary</w:t>
      </w:r>
    </w:p>
    <w:p>
      <w:pPr>
        <w:pStyle w:val="FirstParagraph"/>
      </w:pPr>
      <w:r>
        <w:t xml:space="preserve">As a dedicated Systems Engineer with over [X years] of experience, I specialize in designing, implementing, and maintaining robust IT infrastructure tailored to the dynamic needs of businesses in Myanmar Yangon. My expertise spans network architecture, cloud computing, and enterprise systems integration. With a deep understanding of the local technological landscape and challenges faced by organizations in Yangon, I have successfully delivered scalable solutions that align with both global standards and regional requirements. This resume highlights my career achievements as a Systems Engineer in Myanmar Yangon, emphasizing my commitment to innovation, collaboration, and problem-solving within the context of Southeast Asia's growing tech ecosystem.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Phone:</w:t>
      </w:r>
      <w:r>
        <w:t xml:space="preserve"> </w:t>
      </w:r>
      <w:r>
        <w:t xml:space="preserve">+95 [Your Number]</w:t>
      </w:r>
      <w:r>
        <w:br/>
      </w:r>
      <w:r>
        <w:rPr>
          <w:bCs/>
          <w:b/>
        </w:rPr>
        <w:t xml:space="preserve">Email:</w:t>
      </w:r>
      <w:r>
        <w:t xml:space="preserve"> </w:t>
      </w:r>
      <w:r>
        <w:t xml:space="preserve">[Your Email Address]</w:t>
      </w:r>
      <w:r>
        <w:br/>
      </w:r>
      <w:r>
        <w:rPr>
          <w:bCs/>
          <w:b/>
        </w:rPr>
        <w:t xml:space="preserve">Location:</w:t>
      </w:r>
      <w:r>
        <w:t xml:space="preserve"> </w:t>
      </w:r>
      <w:r>
        <w:t xml:space="preserve">Yangon, Myanmar</w:t>
      </w:r>
      <w:r>
        <w:br/>
      </w:r>
      <w:r>
        <w:rPr>
          <w:bCs/>
          <w:b/>
        </w:rPr>
        <w:t xml:space="preserve">Languages:</w:t>
      </w:r>
      <w:r>
        <w:t xml:space="preserve"> </w:t>
      </w:r>
      <w:r>
        <w:t xml:space="preserve">English (Fluent), Burmese (Native)</w:t>
      </w:r>
    </w:p>
    <w:bookmarkEnd w:id="21"/>
    <w:bookmarkStart w:id="24"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iCs/>
          <w:i/>
        </w:rPr>
        <w:t xml:space="preserve">[Company Name], Yangon, Myanmar</w:t>
      </w:r>
      <w:r>
        <w:br/>
      </w:r>
      <w:r>
        <w:t xml:space="preserve">[Month Year] – Present</w:t>
      </w:r>
    </w:p>
    <w:p>
      <w:pPr>
        <w:numPr>
          <w:ilvl w:val="0"/>
          <w:numId w:val="1001"/>
        </w:numPr>
        <w:pStyle w:val="Compact"/>
      </w:pPr>
      <w:r>
        <w:t xml:space="preserve">Designed and deployed enterprise-level IT systems to support the operational needs of multinational corporations in Myanmar Yangon, ensuring high availability and security.</w:t>
      </w:r>
    </w:p>
    <w:p>
      <w:pPr>
        <w:numPr>
          <w:ilvl w:val="0"/>
          <w:numId w:val="1001"/>
        </w:numPr>
        <w:pStyle w:val="Compact"/>
      </w:pPr>
      <w:r>
        <w:t xml:space="preserve">Collaborated with local teams to implement cloud-based solutions (AWS/Azure) that reduced infrastructure costs by 30% for clients in Yangon's tech sector.</w:t>
      </w:r>
    </w:p>
    <w:p>
      <w:pPr>
        <w:numPr>
          <w:ilvl w:val="0"/>
          <w:numId w:val="1001"/>
        </w:numPr>
        <w:pStyle w:val="Compact"/>
      </w:pPr>
      <w:r>
        <w:t xml:space="preserve">Conducted regular system audits and performance optimizations to align with the evolving demands of businesses in Myanmar, such as e-commerce platforms and financial institutions.</w:t>
      </w:r>
    </w:p>
    <w:p>
      <w:pPr>
        <w:numPr>
          <w:ilvl w:val="0"/>
          <w:numId w:val="1001"/>
        </w:numPr>
        <w:pStyle w:val="Compact"/>
      </w:pPr>
      <w:r>
        <w:t xml:space="preserve">Provided technical leadership during critical system outages, resolving issues within SLA timelines and maintaining client trust in Yangon's competitive market.</w:t>
      </w:r>
    </w:p>
    <w:p>
      <w:pPr>
        <w:numPr>
          <w:ilvl w:val="0"/>
          <w:numId w:val="1001"/>
        </w:numPr>
        <w:pStyle w:val="Compact"/>
      </w:pPr>
      <w:r>
        <w:t xml:space="preserve">Partnered with government agencies in Yangon to enhance digital infrastructure for public services, contributing to Myanmar's national IT development goals.</w:t>
      </w:r>
    </w:p>
    <w:bookmarkEnd w:id="22"/>
    <w:bookmarkStart w:id="23" w:name="it-systems-administrator"/>
    <w:p>
      <w:pPr>
        <w:pStyle w:val="Heading3"/>
      </w:pPr>
      <w:r>
        <w:t xml:space="preserve">IT Systems Administrator</w:t>
      </w:r>
    </w:p>
    <w:p>
      <w:pPr>
        <w:pStyle w:val="FirstParagraph"/>
      </w:pPr>
      <w:r>
        <w:rPr>
          <w:iCs/>
          <w:i/>
        </w:rPr>
        <w:t xml:space="preserve">[Previous Company Name], Yangon, Myanmar</w:t>
      </w:r>
      <w:r>
        <w:br/>
      </w:r>
      <w:r>
        <w:t xml:space="preserve">[Month Year] – [Month Year]</w:t>
      </w:r>
    </w:p>
    <w:p>
      <w:pPr>
        <w:numPr>
          <w:ilvl w:val="0"/>
          <w:numId w:val="1002"/>
        </w:numPr>
        <w:pStyle w:val="Compact"/>
      </w:pPr>
      <w:r>
        <w:t xml:space="preserve">Managed and maintained on-premises and hybrid IT environments for SMEs in Yangon, ensuring seamless integration of hardware, software, and network systems.</w:t>
      </w:r>
    </w:p>
    <w:p>
      <w:pPr>
        <w:numPr>
          <w:ilvl w:val="0"/>
          <w:numId w:val="1002"/>
        </w:numPr>
        <w:pStyle w:val="Compact"/>
      </w:pPr>
      <w:r>
        <w:t xml:space="preserve">Developed automated scripts to streamline system monitoring and reporting processes, improving efficiency by 40% for clients in the manufacturing sector of Myanmar.</w:t>
      </w:r>
    </w:p>
    <w:p>
      <w:pPr>
        <w:numPr>
          <w:ilvl w:val="0"/>
          <w:numId w:val="1002"/>
        </w:numPr>
        <w:pStyle w:val="Compact"/>
      </w:pPr>
      <w:r>
        <w:t xml:space="preserve">Supported disaster recovery planning for businesses in Yangon facing natural disasters, ensuring business continuity through resilient IT frameworks.</w:t>
      </w:r>
    </w:p>
    <w:p>
      <w:pPr>
        <w:numPr>
          <w:ilvl w:val="0"/>
          <w:numId w:val="1002"/>
        </w:numPr>
        <w:pStyle w:val="Compact"/>
      </w:pPr>
      <w:r>
        <w:t xml:space="preserve">Trained local technicians in Yangon on best practices for system maintenance, fostering knowledge transfer and long-term sustainability of IT operations.</w:t>
      </w:r>
    </w:p>
    <w:bookmarkEnd w:id="23"/>
    <w:bookmarkEnd w:id="24"/>
    <w:bookmarkStart w:id="27"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[University Name], Yangon, Myanmar</w:t>
      </w:r>
      <w:r>
        <w:br/>
      </w:r>
      <w:r>
        <w:t xml:space="preserve">[Year]</w:t>
      </w:r>
    </w:p>
    <w:p>
      <w:pPr>
        <w:numPr>
          <w:ilvl w:val="0"/>
          <w:numId w:val="1003"/>
        </w:numPr>
        <w:pStyle w:val="Compact"/>
      </w:pPr>
      <w:r>
        <w:t xml:space="preserve">Relevant coursework: Network Design, Database Management, Cybersecurity, and System Architecture.</w:t>
      </w:r>
    </w:p>
    <w:p>
      <w:pPr>
        <w:numPr>
          <w:ilvl w:val="0"/>
          <w:numId w:val="1003"/>
        </w:numPr>
        <w:pStyle w:val="Compact"/>
      </w:pPr>
      <w:r>
        <w:t xml:space="preserve">Graduated with honors (GPA: 3.8/4.0) for projects focused on optimizing IT infrastructure in developing economies like Myanmar.</w:t>
      </w:r>
    </w:p>
    <w:bookmarkEnd w:id="25"/>
    <w:bookmarkStart w:id="26" w:name="certifications"/>
    <w:p>
      <w:pPr>
        <w:pStyle w:val="Heading3"/>
      </w:pPr>
      <w:r>
        <w:t xml:space="preserve">Certifications</w:t>
      </w:r>
    </w:p>
    <w:p>
      <w:pPr>
        <w:numPr>
          <w:ilvl w:val="0"/>
          <w:numId w:val="1004"/>
        </w:numPr>
        <w:pStyle w:val="Compact"/>
      </w:pPr>
      <w:r>
        <w:rPr>
          <w:bCs/>
          <w:b/>
        </w:rPr>
        <w:t xml:space="preserve">CompTIA Network+ Certification</w:t>
      </w:r>
      <w:r>
        <w:t xml:space="preserve"> </w:t>
      </w:r>
      <w:r>
        <w:t xml:space="preserve">– [Year]</w:t>
      </w:r>
    </w:p>
    <w:p>
      <w:pPr>
        <w:numPr>
          <w:ilvl w:val="0"/>
          <w:numId w:val="1004"/>
        </w:numPr>
        <w:pStyle w:val="Compact"/>
      </w:pPr>
      <w:r>
        <w:rPr>
          <w:bCs/>
          <w:b/>
        </w:rPr>
        <w:t xml:space="preserve">Cisco Certified Network Associate (CCNA)</w:t>
      </w:r>
      <w:r>
        <w:t xml:space="preserve"> </w:t>
      </w:r>
      <w:r>
        <w:t xml:space="preserve">– [Year]</w:t>
      </w:r>
    </w:p>
    <w:p>
      <w:pPr>
        <w:numPr>
          <w:ilvl w:val="0"/>
          <w:numId w:val="1004"/>
        </w:numPr>
        <w:pStyle w:val="Compact"/>
      </w:pPr>
      <w:r>
        <w:rPr>
          <w:bCs/>
          <w:b/>
        </w:rPr>
        <w:t xml:space="preserve">AWS Certified Solutions Architect</w:t>
      </w:r>
      <w:r>
        <w:t xml:space="preserve"> </w:t>
      </w:r>
      <w:r>
        <w:t xml:space="preserve">– [Year]</w:t>
      </w:r>
    </w:p>
    <w:p>
      <w:pPr>
        <w:numPr>
          <w:ilvl w:val="0"/>
          <w:numId w:val="1004"/>
        </w:numPr>
        <w:pStyle w:val="Compact"/>
      </w:pPr>
      <w:r>
        <w:rPr>
          <w:bCs/>
          <w:b/>
        </w:rPr>
        <w:t xml:space="preserve">MICROSOFT Azure Administrator Associate</w:t>
      </w:r>
      <w:r>
        <w:t xml:space="preserve"> </w:t>
      </w:r>
      <w:r>
        <w:t xml:space="preserve">– [Year]</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Windows Server, Linux (Ubuntu, CentOS), macOS.</w:t>
      </w:r>
    </w:p>
    <w:p>
      <w:pPr>
        <w:numPr>
          <w:ilvl w:val="0"/>
          <w:numId w:val="1005"/>
        </w:numPr>
        <w:pStyle w:val="Compact"/>
      </w:pPr>
      <w:r>
        <w:rPr>
          <w:bCs/>
          <w:b/>
        </w:rPr>
        <w:t xml:space="preserve">Networking:</w:t>
      </w:r>
      <w:r>
        <w:t xml:space="preserve"> </w:t>
      </w:r>
      <w:r>
        <w:t xml:space="preserve">TCP/IP, VLANs, Routing/switching (Cisco, Juniper), Firewall Configuration.</w:t>
      </w:r>
    </w:p>
    <w:p>
      <w:pPr>
        <w:numPr>
          <w:ilvl w:val="0"/>
          <w:numId w:val="1005"/>
        </w:numPr>
        <w:pStyle w:val="Compact"/>
      </w:pPr>
      <w:r>
        <w:rPr>
          <w:bCs/>
          <w:b/>
        </w:rPr>
        <w:t xml:space="preserve">Cloud Platforms:</w:t>
      </w:r>
      <w:r>
        <w:t xml:space="preserve"> </w:t>
      </w:r>
      <w:r>
        <w:t xml:space="preserve">AWS, Azure, Google Cloud Platform (GCP).</w:t>
      </w:r>
    </w:p>
    <w:p>
      <w:pPr>
        <w:numPr>
          <w:ilvl w:val="0"/>
          <w:numId w:val="1005"/>
        </w:numPr>
        <w:pStyle w:val="Compact"/>
      </w:pPr>
      <w:r>
        <w:rPr>
          <w:bCs/>
          <w:b/>
        </w:rPr>
        <w:t xml:space="preserve">Programming Languages:</w:t>
      </w:r>
      <w:r>
        <w:t xml:space="preserve"> </w:t>
      </w:r>
      <w:r>
        <w:t xml:space="preserve">Python, PowerShell, Bash scripting.</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Tools:</w:t>
      </w:r>
      <w:r>
        <w:t xml:space="preserve"> </w:t>
      </w:r>
      <w:r>
        <w:t xml:space="preserve">VMware vSphere, Docker, Kubernetes, Nagios, Splunk.</w:t>
      </w:r>
    </w:p>
    <w:bookmarkEnd w:id="28"/>
    <w:bookmarkStart w:id="29" w:name="key-achievements"/>
    <w:p>
      <w:pPr>
        <w:pStyle w:val="Heading2"/>
      </w:pPr>
      <w:r>
        <w:t xml:space="preserve">Key Achievements</w:t>
      </w:r>
    </w:p>
    <w:p>
      <w:pPr>
        <w:numPr>
          <w:ilvl w:val="0"/>
          <w:numId w:val="1006"/>
        </w:numPr>
        <w:pStyle w:val="Compact"/>
      </w:pPr>
      <w:r>
        <w:t xml:space="preserve">Spearheaded the migration of 50+ servers to AWS for a Yangon-based e-commerce company, reducing downtime by 60% and improving scalability.</w:t>
      </w:r>
    </w:p>
    <w:p>
      <w:pPr>
        <w:numPr>
          <w:ilvl w:val="0"/>
          <w:numId w:val="1006"/>
        </w:numPr>
        <w:pStyle w:val="Compact"/>
      </w:pPr>
      <w:r>
        <w:t xml:space="preserve">Implemented a zero-trust security framework for a financial institution in Myanmar, enhancing data protection compliance with local regulations.</w:t>
      </w:r>
    </w:p>
    <w:p>
      <w:pPr>
        <w:numPr>
          <w:ilvl w:val="0"/>
          <w:numId w:val="1006"/>
        </w:numPr>
        <w:pStyle w:val="Compact"/>
      </w:pPr>
      <w:r>
        <w:t xml:space="preserve">Designed a hybrid cloud solution for a telecom provider in Yangon, enabling real-time analytics and supporting 1 million+ users.</w:t>
      </w:r>
    </w:p>
    <w:bookmarkEnd w:id="29"/>
    <w:bookmarkStart w:id="30" w:name="projectscontributions"/>
    <w:p>
      <w:pPr>
        <w:pStyle w:val="Heading2"/>
      </w:pPr>
      <w:r>
        <w:t xml:space="preserve">Projects/Contributions</w:t>
      </w:r>
    </w:p>
    <w:p>
      <w:pPr>
        <w:pStyle w:val="FirstParagraph"/>
      </w:pPr>
      <w:r>
        <w:rPr>
          <w:bCs/>
          <w:b/>
        </w:rPr>
        <w:t xml:space="preserve">Yangon Digital Infrastructure Initiative (2023)</w:t>
      </w:r>
      <w:r>
        <w:br/>
      </w:r>
      <w:r>
        <w:t xml:space="preserve">Collaborated with local stakeholders to develop a centralized IT platform for public services, improving accessibility and efficiency in Yangon's government operations.</w:t>
      </w:r>
    </w:p>
    <w:p>
      <w:pPr>
        <w:pStyle w:val="BodyText"/>
      </w:pPr>
      <w:r>
        <w:rPr>
          <w:bCs/>
          <w:b/>
        </w:rPr>
        <w:t xml:space="preserve">Startup Tech Hub Support (2021-2022)</w:t>
      </w:r>
      <w:r>
        <w:br/>
      </w:r>
      <w:r>
        <w:t xml:space="preserve">Provided free IT system consultations to 15+ startups in Yangon, helping them build scalable infrastructure and adopt modern DevOps practices.</w:t>
      </w:r>
    </w:p>
    <w:bookmarkEnd w:id="30"/>
    <w:bookmarkStart w:id="31"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Mentored IT students at [University Name] in Yangon, focusing on practical systems engineering skills.</w:t>
      </w:r>
    </w:p>
    <w:p>
      <w:pPr>
        <w:numPr>
          <w:ilvl w:val="0"/>
          <w:numId w:val="1007"/>
        </w:numPr>
        <w:pStyle w:val="Compact"/>
      </w:pPr>
      <w:r>
        <w:rPr>
          <w:bCs/>
          <w:b/>
        </w:rPr>
        <w:t xml:space="preserve">Professional Affiliations:</w:t>
      </w:r>
      <w:r>
        <w:t xml:space="preserve"> </w:t>
      </w:r>
      <w:r>
        <w:t xml:space="preserve">Myanmar IT Association (MITA), IEEE.</w:t>
      </w:r>
    </w:p>
    <w:bookmarkEnd w:id="31"/>
    <w:p>
      <w:pPr>
        <w:pStyle w:val="FirstParagraph"/>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in Myanmar Yangon</dc:title>
  <dc:creator/>
  <cp:keywords/>
  <dcterms:created xsi:type="dcterms:W3CDTF">2026-04-22T17:25:02Z</dcterms:created>
  <dcterms:modified xsi:type="dcterms:W3CDTF">2026-04-22T17:25:02Z</dcterms:modified>
</cp:coreProperties>
</file>

<file path=docProps/custom.xml><?xml version="1.0" encoding="utf-8"?>
<Properties xmlns="http://schemas.openxmlformats.org/officeDocument/2006/custom-properties" xmlns:vt="http://schemas.openxmlformats.org/officeDocument/2006/docPropsVTypes"/>
</file>