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20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t xml:space="preserve">Systems Engineer | Netherlands Amsterdam</w:t>
      </w:r>
    </w:p>
    <w:bookmarkEnd w:id="20"/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Amsterdam, Netherlands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+31 6-12345678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john.doe@example.nl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April 5, 2024</w:t>
      </w:r>
    </w:p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Systems Engineer with over seven years of experience in the Netherlands Amsterdam, I specialize in designing, implementing, and maintaining robust IT infrastructure solutions. My expertise spans cloud computing (AWS, Azure), network security, and automation tools such as Ansible and Terraform. With a strong foundation in both technical execution and strategic planning, I have successfully contributed to projects that align with the dynamic needs of businesses in Amsterdam's tech-driven ecosystem. My career has been rooted in delivering scalable systems that enhance operational efficiency while adhering to industry standards for security and compliance. I am passionate about leveraging cutting-edge technologies to solve complex challenges, making me a valuable asset for organizations seeking innovation and reliability in their IT environments.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X1203689ab7efe03ed2b0d4427e133274771e671"/>
    <w:p>
      <w:pPr>
        <w:pStyle w:val="Heading3"/>
      </w:pPr>
      <w:r>
        <w:t xml:space="preserve">Netherlands Tech Solutions | Systems Engineer</w:t>
      </w:r>
    </w:p>
    <w:p>
      <w:pPr>
        <w:pStyle w:val="FirstParagraph"/>
      </w:pPr>
      <w:r>
        <w:rPr>
          <w:iCs/>
          <w:i/>
        </w:rPr>
        <w:t xml:space="preserve">Amsterdam, Netherlands | January 2019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deployment of hybrid cloud infrastructure for clients in the financial sector, ensuring compliance with GDPR and ISO standards.</w:t>
      </w:r>
    </w:p>
    <w:p>
      <w:pPr>
        <w:numPr>
          <w:ilvl w:val="0"/>
          <w:numId w:val="1001"/>
        </w:numPr>
        <w:pStyle w:val="Compact"/>
      </w:pPr>
      <w:r>
        <w:t xml:space="preserve">Implemented automated monitoring systems using Nagios and Prometheus, reducing system downtime by 40% in 2023.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migrate legacy applications to AWS, improving scalability and cost efficiency by 30%.</w:t>
      </w:r>
    </w:p>
    <w:p>
      <w:pPr>
        <w:numPr>
          <w:ilvl w:val="0"/>
          <w:numId w:val="1001"/>
        </w:numPr>
        <w:pStyle w:val="Compact"/>
      </w:pPr>
      <w:r>
        <w:t xml:space="preserve">Provided technical leadership for network security audits, identifying vulnerabilities and mitigating risks through proactive measures.</w:t>
      </w:r>
    </w:p>
    <w:bookmarkEnd w:id="22"/>
    <w:bookmarkStart w:id="23" w:name="Xdc5a6f40d12f2700b6ae1af656dd3af9884ffc6"/>
    <w:p>
      <w:pPr>
        <w:pStyle w:val="Heading3"/>
      </w:pPr>
      <w:r>
        <w:t xml:space="preserve">Amsterdam Digital Services | Senior Systems Engineer</w:t>
      </w:r>
    </w:p>
    <w:p>
      <w:pPr>
        <w:pStyle w:val="FirstParagraph"/>
      </w:pPr>
      <w:r>
        <w:rPr>
          <w:iCs/>
          <w:i/>
        </w:rPr>
        <w:t xml:space="preserve">Amsterdam, Netherlands | August 2016 – December 2018</w:t>
      </w:r>
    </w:p>
    <w:p>
      <w:pPr>
        <w:numPr>
          <w:ilvl w:val="0"/>
          <w:numId w:val="1002"/>
        </w:numPr>
        <w:pStyle w:val="Compact"/>
      </w:pPr>
      <w:r>
        <w:t xml:space="preserve">Architected and maintained enterprise-level IT systems, including virtualization (VMware) and containerization (Docker/Kubernetes) solutions.</w:t>
      </w:r>
    </w:p>
    <w:p>
      <w:pPr>
        <w:numPr>
          <w:ilvl w:val="0"/>
          <w:numId w:val="1002"/>
        </w:numPr>
        <w:pStyle w:val="Compact"/>
      </w:pPr>
      <w:r>
        <w:t xml:space="preserve">Developed scripts in Python and Bash to automate routine tasks, reducing manual intervention by 50%.</w:t>
      </w:r>
    </w:p>
    <w:p>
      <w:pPr>
        <w:numPr>
          <w:ilvl w:val="0"/>
          <w:numId w:val="1002"/>
        </w:numPr>
        <w:pStyle w:val="Compact"/>
      </w:pPr>
      <w:r>
        <w:t xml:space="preserve">Spearheaded the implementation of a disaster recovery plan for a multinational client, ensuring zero data loss during critical outages.</w:t>
      </w:r>
    </w:p>
    <w:p>
      <w:pPr>
        <w:numPr>
          <w:ilvl w:val="0"/>
          <w:numId w:val="1002"/>
        </w:numPr>
        <w:pStyle w:val="Compact"/>
      </w:pPr>
      <w:r>
        <w:t xml:space="preserve">Provided technical mentorship to junior engineers, fostering a culture of continuous learning and innovation in the Netherlands Amsterdam tech community.</w:t>
      </w:r>
    </w:p>
    <w:bookmarkEnd w:id="23"/>
    <w:bookmarkEnd w:id="24"/>
    <w:bookmarkStart w:id="26" w:name="education"/>
    <w:p>
      <w:pPr>
        <w:pStyle w:val="Heading2"/>
      </w:pPr>
      <w:r>
        <w:t xml:space="preserve">Education</w:t>
      </w:r>
    </w:p>
    <w:bookmarkStart w:id="25" w:name="Xcd3fa4d4e556b8f3d894fde41c3b2fb60e5a66a"/>
    <w:p>
      <w:pPr>
        <w:pStyle w:val="Heading3"/>
      </w:pPr>
      <w:r>
        <w:t xml:space="preserve">University of Amsterdam | BSc in Computer Science</w:t>
      </w:r>
    </w:p>
    <w:p>
      <w:pPr>
        <w:pStyle w:val="FirstParagraph"/>
      </w:pPr>
      <w:r>
        <w:rPr>
          <w:iCs/>
          <w:i/>
        </w:rPr>
        <w:t xml:space="preserve">Amsterdam, Netherlands | Graduated: 2016</w:t>
      </w:r>
    </w:p>
    <w:p>
      <w:pPr>
        <w:pStyle w:val="BodyText"/>
      </w:pPr>
      <w:r>
        <w:t xml:space="preserve">Relevant coursework: Network Security, Operating Systems, Cloud Computing. Honors: Dean’s List (2014–2016).</w:t>
      </w:r>
    </w:p>
    <w:bookmarkEnd w:id="25"/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AWS, Azure, Google Cloud Platform (GCP)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Networking:</w:t>
      </w:r>
      <w:r>
        <w:t xml:space="preserve"> </w:t>
      </w:r>
      <w:r>
        <w:t xml:space="preserve">Cisco, Juniper, TCP/IP, VLANs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Automation Tools:</w:t>
      </w:r>
      <w:r>
        <w:t xml:space="preserve"> </w:t>
      </w:r>
      <w:r>
        <w:t xml:space="preserve">Ansible, Terraform, Puppet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Python, Bash, PowerShell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Operating Systems:</w:t>
      </w:r>
      <w:r>
        <w:t xml:space="preserve"> </w:t>
      </w:r>
      <w:r>
        <w:t xml:space="preserve">Linux (Ubuntu/Red Hat), Windows Server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Cisco Certified Network Professional (CCNP):</w:t>
      </w:r>
      <w:r>
        <w:t xml:space="preserve"> </w:t>
      </w:r>
      <w:r>
        <w:t xml:space="preserve">2020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AWS Certified Solutions Architect – Associate:</w:t>
      </w:r>
      <w:r>
        <w:t xml:space="preserve"> </w:t>
      </w:r>
      <w:r>
        <w:t xml:space="preserve">2021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CompTIA Security+:</w:t>
      </w:r>
      <w:r>
        <w:t xml:space="preserve"> </w:t>
      </w:r>
      <w:r>
        <w:t xml:space="preserve">2019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Dutch Language Proficiency (C1 Level):</w:t>
      </w:r>
      <w:r>
        <w:t xml:space="preserve"> </w:t>
      </w:r>
      <w:r>
        <w:t xml:space="preserve">2023</w:t>
      </w:r>
    </w:p>
    <w:bookmarkEnd w:id="28"/>
    <w:bookmarkStart w:id="30" w:name="projects-contributions"/>
    <w:p>
      <w:pPr>
        <w:pStyle w:val="Heading2"/>
      </w:pPr>
      <w:r>
        <w:t xml:space="preserve">Projects &amp; Contributions</w:t>
      </w:r>
    </w:p>
    <w:bookmarkStart w:id="29" w:name="Xe4147234c0163898107cac96bd7a8e0412a5414"/>
    <w:p>
      <w:pPr>
        <w:pStyle w:val="Heading3"/>
      </w:pPr>
      <w:r>
        <w:t xml:space="preserve">Cloud Migration for Amsterdam Finance Hub</w:t>
      </w:r>
    </w:p>
    <w:p>
      <w:pPr>
        <w:pStyle w:val="FirstParagraph"/>
      </w:pPr>
      <w:r>
        <w:rPr>
          <w:iCs/>
          <w:i/>
        </w:rPr>
        <w:t xml:space="preserve">Client: XYZ Financial Services | Duration: 2022–2023</w:t>
      </w:r>
    </w:p>
    <w:p>
      <w:pPr>
        <w:numPr>
          <w:ilvl w:val="0"/>
          <w:numId w:val="1005"/>
        </w:numPr>
        <w:pStyle w:val="Compact"/>
      </w:pPr>
      <w:r>
        <w:t xml:space="preserve">Lead the migration of on-premises servers to AWS, reducing infrastructure costs by 35%.</w:t>
      </w:r>
    </w:p>
    <w:p>
      <w:pPr>
        <w:numPr>
          <w:ilvl w:val="0"/>
          <w:numId w:val="1005"/>
        </w:numPr>
        <w:pStyle w:val="Compact"/>
      </w:pPr>
      <w:r>
        <w:t xml:space="preserve">Ensured data security through encryption and multi-factor authentication (MFA) protocols.</w:t>
      </w:r>
    </w:p>
    <w:bookmarkEnd w:id="29"/>
    <w:bookmarkEnd w:id="30"/>
    <w:bookmarkStart w:id="31" w:name="languages-soft-skills"/>
    <w:p>
      <w:pPr>
        <w:pStyle w:val="Heading2"/>
      </w:pPr>
      <w:r>
        <w:t xml:space="preserve">Languages &amp; Soft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Fluent in:</w:t>
      </w:r>
      <w:r>
        <w:t xml:space="preserve"> </w:t>
      </w:r>
      <w:r>
        <w:t xml:space="preserve">Dutch (native), English (professional)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Other Languages:</w:t>
      </w:r>
      <w:r>
        <w:t xml:space="preserve"> </w:t>
      </w:r>
      <w:r>
        <w:t xml:space="preserve">Spanish (basic)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 Collaboration, Problem-Solving, Leadership, Time Management</w:t>
      </w:r>
    </w:p>
    <w:p>
      <w:pPr>
        <w:pStyle w:val="FirstParagraph"/>
      </w:pPr>
      <w:r>
        <w:t xml:space="preserve">I am excited to bring my expertise as a Systems Engineer to organizations in the Netherlands Amsterdam. My commitment to excellence and innovation aligns with the region’s forward-thinking approach to technology and sustainability. I look forward to contributing my skills and experience to drive success in your organization.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Systems Engineer | Netherlands Amsterdam</dc:title>
  <dc:creator/>
  <dc:language>en</dc:language>
  <cp:keywords/>
  <dcterms:created xsi:type="dcterms:W3CDTF">2026-09-26T00:30:38Z</dcterms:created>
  <dcterms:modified xsi:type="dcterms:W3CDTF">2026-09-26T00:30:38Z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