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Nigeria</w:t>
      </w:r>
      <w:r>
        <w:t xml:space="preserve"> </w:t>
      </w:r>
      <w:r>
        <w:t xml:space="preserve">Lagos</w:t>
      </w:r>
    </w:p>
    <w:bookmarkStart w:id="31" w:name="resume-systems-engineer-nigeria-lagos"/>
    <w:p>
      <w:pPr>
        <w:pStyle w:val="Heading1"/>
      </w:pPr>
      <w:r>
        <w:t xml:space="preserve">Resume: Systems Engineer –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john.adebayo@email.com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highly motivated and detail-oriented Systems Engineer with over six years of experience in designing, implementing, and managing IT infrastructure solutions across diverse industries in Nigeria Lagos. Proven expertise in optimizing network performance, ensuring system reliability, and delivering innovative technical solutions tailored to the unique challenges of the Nigerian tech landscape. Adept at bridging complex technical requirements with business objectives while fostering collaboration within cross-functional teams. Committed to staying ahead of industry trends and leveraging cutting-edge technologies to drive growth and efficiency for organizations in Nigeria Lagos.</w:t>
      </w:r>
    </w:p>
    <w:bookmarkEnd w:id="21"/>
    <w:bookmarkStart w:id="22" w:name="technical-skills"/>
    <w:p>
      <w:pPr>
        <w:pStyle w:val="Heading2"/>
      </w:pPr>
      <w:r>
        <w:t xml:space="preserve">Technical Skills</w:t>
      </w:r>
    </w:p>
    <w:p>
      <w:pPr>
        <w:numPr>
          <w:ilvl w:val="0"/>
          <w:numId w:val="1001"/>
        </w:numPr>
        <w:pStyle w:val="Compact"/>
      </w:pPr>
      <w:r>
        <w:rPr>
          <w:bCs/>
          <w:b/>
        </w:rPr>
        <w:t xml:space="preserve">Operating Systems:</w:t>
      </w:r>
      <w:r>
        <w:t xml:space="preserve"> </w:t>
      </w:r>
      <w:r>
        <w:t xml:space="preserve">Linux (Ubuntu, CentOS), Windows Server, macOS</w:t>
      </w:r>
    </w:p>
    <w:p>
      <w:pPr>
        <w:numPr>
          <w:ilvl w:val="0"/>
          <w:numId w:val="1001"/>
        </w:numPr>
        <w:pStyle w:val="Compact"/>
      </w:pPr>
      <w:r>
        <w:rPr>
          <w:bCs/>
          <w:b/>
        </w:rPr>
        <w:t xml:space="preserve">Networking:</w:t>
      </w:r>
      <w:r>
        <w:t xml:space="preserve"> </w:t>
      </w:r>
      <w:r>
        <w:t xml:space="preserve">TCP/IP, VLANs, DNS, DHCP, Firewalls (Cisco ASA, Fortinet)</w:t>
      </w:r>
    </w:p>
    <w:p>
      <w:pPr>
        <w:numPr>
          <w:ilvl w:val="0"/>
          <w:numId w:val="1001"/>
        </w:numPr>
        <w:pStyle w:val="Compact"/>
      </w:pPr>
      <w:r>
        <w:rPr>
          <w:bCs/>
          <w:b/>
        </w:rPr>
        <w:t xml:space="preserve">CLOUD COMPUTING:</w:t>
      </w:r>
      <w:r>
        <w:t xml:space="preserve"> </w:t>
      </w:r>
      <w:r>
        <w:t xml:space="preserve">AWS (EC2, S3), Azure</w:t>
      </w:r>
    </w:p>
    <w:p>
      <w:pPr>
        <w:numPr>
          <w:ilvl w:val="0"/>
          <w:numId w:val="1001"/>
        </w:numPr>
        <w:pStyle w:val="Compact"/>
      </w:pPr>
      <w:r>
        <w:rPr>
          <w:bCs/>
          <w:b/>
        </w:rPr>
        <w:t xml:space="preserve">Virtualization:</w:t>
      </w:r>
      <w:r>
        <w:t xml:space="preserve"> </w:t>
      </w:r>
      <w:r>
        <w:t xml:space="preserve">VMware vSphere, Hyper-V</w:t>
      </w:r>
    </w:p>
    <w:p>
      <w:pPr>
        <w:numPr>
          <w:ilvl w:val="0"/>
          <w:numId w:val="1001"/>
        </w:numPr>
        <w:pStyle w:val="Compact"/>
      </w:pPr>
      <w:r>
        <w:rPr>
          <w:bCs/>
          <w:b/>
        </w:rPr>
        <w:t xml:space="preserve">Scripting/Programming:</w:t>
      </w:r>
      <w:r>
        <w:t xml:space="preserve"> </w:t>
      </w:r>
      <w:r>
        <w:t xml:space="preserve">Python, Bash, PowerShell</w:t>
      </w:r>
    </w:p>
    <w:p>
      <w:pPr>
        <w:numPr>
          <w:ilvl w:val="0"/>
          <w:numId w:val="1001"/>
        </w:numPr>
        <w:pStyle w:val="Compact"/>
      </w:pPr>
      <w:r>
        <w:rPr>
          <w:bCs/>
          <w:b/>
        </w:rPr>
        <w:t xml:space="preserve">Databases:</w:t>
      </w:r>
      <w:r>
        <w:t xml:space="preserve"> </w:t>
      </w:r>
      <w:r>
        <w:t xml:space="preserve">MySQL, PostgreSQL</w:t>
      </w:r>
    </w:p>
    <w:p>
      <w:pPr>
        <w:numPr>
          <w:ilvl w:val="0"/>
          <w:numId w:val="1001"/>
        </w:numPr>
        <w:pStyle w:val="Compact"/>
      </w:pPr>
      <w:r>
        <w:rPr>
          <w:bCs/>
          <w:b/>
        </w:rPr>
        <w:t xml:space="preserve">Certifications:</w:t>
      </w:r>
      <w:r>
        <w:t xml:space="preserve"> </w:t>
      </w:r>
      <w:r>
        <w:t xml:space="preserve">Cisco CCNA, CompTIA Network+, AWS Certified Solutions Architect (In Progress)</w:t>
      </w:r>
    </w:p>
    <w:bookmarkEnd w:id="22"/>
    <w:bookmarkStart w:id="26"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DataCore Technologies Nigeria Limited, Lagos</w:t>
      </w:r>
    </w:p>
    <w:p>
      <w:pPr>
        <w:pStyle w:val="BodyText"/>
      </w:pPr>
      <w:r>
        <w:rPr>
          <w:iCs/>
          <w:i/>
        </w:rPr>
        <w:t xml:space="preserve">January 2019 – Present</w:t>
      </w:r>
    </w:p>
    <w:p>
      <w:pPr>
        <w:numPr>
          <w:ilvl w:val="0"/>
          <w:numId w:val="1002"/>
        </w:numPr>
        <w:pStyle w:val="Compact"/>
      </w:pPr>
      <w:r>
        <w:t xml:space="preserve">Designed and implemented scalable IT infrastructure solutions for mid-sized enterprises in Nigeria Lagos, reducing system downtime by 35% through proactive monitoring and maintenance.</w:t>
      </w:r>
    </w:p>
    <w:p>
      <w:pPr>
        <w:numPr>
          <w:ilvl w:val="0"/>
          <w:numId w:val="1002"/>
        </w:numPr>
        <w:pStyle w:val="Compact"/>
      </w:pPr>
      <w:r>
        <w:t xml:space="preserve">Managed end-to-end lifecycle of network systems, including configuration, deployment, and optimization of Cisco routers and switches to support growing business needs in Nigeria Lagos.</w:t>
      </w:r>
    </w:p>
    <w:p>
      <w:pPr>
        <w:numPr>
          <w:ilvl w:val="0"/>
          <w:numId w:val="1002"/>
        </w:numPr>
        <w:pStyle w:val="Compact"/>
      </w:pPr>
      <w:r>
        <w:t xml:space="preserve">Collaborated with developers to integrate cloud-based solutions (AWS) for data storage and disaster recovery, enhancing scalability for clients in the Nigerian financial sector.</w:t>
      </w:r>
    </w:p>
    <w:p>
      <w:pPr>
        <w:numPr>
          <w:ilvl w:val="0"/>
          <w:numId w:val="1002"/>
        </w:numPr>
        <w:pStyle w:val="Compact"/>
      </w:pPr>
      <w:r>
        <w:t xml:space="preserve">Provided technical leadership during critical outages, resolving incidents within SLA timeframes and improving service level agreement compliance by 25%.</w:t>
      </w:r>
    </w:p>
    <w:p>
      <w:pPr>
        <w:numPr>
          <w:ilvl w:val="0"/>
          <w:numId w:val="1002"/>
        </w:numPr>
        <w:pStyle w:val="Compact"/>
      </w:pPr>
      <w:r>
        <w:t xml:space="preserve">Conducted training sessions for local IT teams in Nigeria Lagos on best practices for system administration and cybersecurity, fostering knowledge transfer and skill development.</w:t>
      </w:r>
    </w:p>
    <w:bookmarkEnd w:id="23"/>
    <w:bookmarkStart w:id="24" w:name="it-infrastructure-specialist"/>
    <w:p>
      <w:pPr>
        <w:pStyle w:val="Heading3"/>
      </w:pPr>
      <w:r>
        <w:t xml:space="preserve">IT Infrastructure Specialist</w:t>
      </w:r>
    </w:p>
    <w:p>
      <w:pPr>
        <w:pStyle w:val="FirstParagraph"/>
      </w:pPr>
      <w:r>
        <w:rPr>
          <w:bCs/>
          <w:b/>
        </w:rPr>
        <w:t xml:space="preserve">GreenTech Solutions Nigeria, Lagos</w:t>
      </w:r>
    </w:p>
    <w:p>
      <w:pPr>
        <w:pStyle w:val="BodyText"/>
      </w:pPr>
      <w:r>
        <w:rPr>
          <w:iCs/>
          <w:i/>
        </w:rPr>
        <w:t xml:space="preserve">June 2016 – December 2018</w:t>
      </w:r>
    </w:p>
    <w:p>
      <w:pPr>
        <w:numPr>
          <w:ilvl w:val="0"/>
          <w:numId w:val="1003"/>
        </w:numPr>
        <w:pStyle w:val="Compact"/>
      </w:pPr>
      <w:r>
        <w:t xml:space="preserve">Architected and deployed hybrid cloud environments for clients in the energy sector, ensuring compliance with Nigerian data sovereignty laws.</w:t>
      </w:r>
    </w:p>
    <w:p>
      <w:pPr>
        <w:numPr>
          <w:ilvl w:val="0"/>
          <w:numId w:val="1003"/>
        </w:numPr>
        <w:pStyle w:val="Compact"/>
      </w:pPr>
      <w:r>
        <w:t xml:space="preserve">Optimized server performance by migrating legacy systems to virtualized platforms, reducing hardware costs by 40% for businesses in Nigeria Lagos.</w:t>
      </w:r>
    </w:p>
    <w:p>
      <w:pPr>
        <w:numPr>
          <w:ilvl w:val="0"/>
          <w:numId w:val="1003"/>
        </w:numPr>
        <w:pStyle w:val="Compact"/>
      </w:pPr>
      <w:r>
        <w:t xml:space="preserve">Developed and maintained documentation for IT processes, improving operational efficiency and enabling rapid troubleshooting during service disruptions.</w:t>
      </w:r>
    </w:p>
    <w:p>
      <w:pPr>
        <w:numPr>
          <w:ilvl w:val="0"/>
          <w:numId w:val="1003"/>
        </w:numPr>
        <w:pStyle w:val="Compact"/>
      </w:pPr>
      <w:r>
        <w:t xml:space="preserve">Implemented advanced cybersecurity measures, including intrusion detection systems (IDS) and endpoint protection, safeguarding client data in Nigeria's dynamic threat landscape.</w:t>
      </w:r>
    </w:p>
    <w:bookmarkEnd w:id="24"/>
    <w:bookmarkStart w:id="25" w:name="junior-systems-administrator"/>
    <w:p>
      <w:pPr>
        <w:pStyle w:val="Heading3"/>
      </w:pPr>
      <w:r>
        <w:t xml:space="preserve">Junior Systems Administrator</w:t>
      </w:r>
    </w:p>
    <w:p>
      <w:pPr>
        <w:pStyle w:val="FirstParagraph"/>
      </w:pPr>
      <w:r>
        <w:rPr>
          <w:bCs/>
          <w:b/>
        </w:rPr>
        <w:t xml:space="preserve">Nigerian Tech Hub, Lagos</w:t>
      </w:r>
    </w:p>
    <w:p>
      <w:pPr>
        <w:pStyle w:val="BodyText"/>
      </w:pPr>
      <w:r>
        <w:rPr>
          <w:iCs/>
          <w:i/>
        </w:rPr>
        <w:t xml:space="preserve">January 2014 – May 2016</w:t>
      </w:r>
    </w:p>
    <w:p>
      <w:pPr>
        <w:numPr>
          <w:ilvl w:val="0"/>
          <w:numId w:val="1004"/>
        </w:numPr>
        <w:pStyle w:val="Compact"/>
      </w:pPr>
      <w:r>
        <w:t xml:space="preserve">Supported day-to-day operations of IT infrastructure for startups and SMEs in Nigeria Lagos, ensuring high availability of critical systems.</w:t>
      </w:r>
    </w:p>
    <w:p>
      <w:pPr>
        <w:numPr>
          <w:ilvl w:val="0"/>
          <w:numId w:val="1004"/>
        </w:numPr>
        <w:pStyle w:val="Compact"/>
      </w:pPr>
      <w:r>
        <w:t xml:space="preserve">Configured and managed Active Directory domains, improving user access management and reducing administrative overhead by 30%.</w:t>
      </w:r>
    </w:p>
    <w:p>
      <w:pPr>
        <w:numPr>
          <w:ilvl w:val="0"/>
          <w:numId w:val="1004"/>
        </w:numPr>
        <w:pStyle w:val="Compact"/>
      </w:pPr>
      <w:r>
        <w:t xml:space="preserve">Provided first-line technical support to over 200 users, resolving 95% of incidents within the defined SLA timeframe.</w:t>
      </w:r>
    </w:p>
    <w:bookmarkEnd w:id="25"/>
    <w:bookmarkEnd w:id="26"/>
    <w:bookmarkStart w:id="27" w:name="education"/>
    <w:p>
      <w:pPr>
        <w:pStyle w:val="Heading2"/>
      </w:pPr>
      <w:r>
        <w:t xml:space="preserve">Education</w:t>
      </w:r>
    </w:p>
    <w:p>
      <w:pPr>
        <w:pStyle w:val="FirstParagraph"/>
      </w:pPr>
      <w:r>
        <w:rPr>
          <w:bCs/>
          <w:b/>
        </w:rPr>
        <w:t xml:space="preserve">B.Sc. in Computer Science</w:t>
      </w:r>
      <w:r>
        <w:br/>
      </w:r>
      <w:r>
        <w:t xml:space="preserve">University of Lagos, Nigeria</w:t>
      </w:r>
      <w:r>
        <w:br/>
      </w:r>
      <w:r>
        <w:rPr>
          <w:iCs/>
          <w:i/>
        </w:rPr>
        <w:t xml:space="preserve">Graduated: 2013</w:t>
      </w:r>
    </w:p>
    <w:bookmarkEnd w:id="27"/>
    <w:bookmarkStart w:id="28" w:name="certifications-training"/>
    <w:p>
      <w:pPr>
        <w:pStyle w:val="Heading2"/>
      </w:pPr>
      <w:r>
        <w:t xml:space="preserve">Certifications &amp; Training</w:t>
      </w:r>
    </w:p>
    <w:p>
      <w:pPr>
        <w:numPr>
          <w:ilvl w:val="0"/>
          <w:numId w:val="1005"/>
        </w:numPr>
        <w:pStyle w:val="Compact"/>
      </w:pPr>
      <w:r>
        <w:t xml:space="preserve">Cisco Certified Network Associate (CCNA) – Cisco Systems (2017)</w:t>
      </w:r>
    </w:p>
    <w:p>
      <w:pPr>
        <w:numPr>
          <w:ilvl w:val="0"/>
          <w:numId w:val="1005"/>
        </w:numPr>
        <w:pStyle w:val="Compact"/>
      </w:pPr>
      <w:r>
        <w:t xml:space="preserve">CompTIA Network+ Certification – CompTIA (2018)</w:t>
      </w:r>
    </w:p>
    <w:p>
      <w:pPr>
        <w:numPr>
          <w:ilvl w:val="0"/>
          <w:numId w:val="1005"/>
        </w:numPr>
        <w:pStyle w:val="Compact"/>
      </w:pPr>
      <w:r>
        <w:t xml:space="preserve">AWS Certified Solutions Architect – Amazon Web Services (In Progress, 2023)</w:t>
      </w:r>
    </w:p>
    <w:p>
      <w:pPr>
        <w:numPr>
          <w:ilvl w:val="0"/>
          <w:numId w:val="1005"/>
        </w:numPr>
        <w:pStyle w:val="Compact"/>
      </w:pPr>
      <w:r>
        <w:t xml:space="preserve">Cybersecurity Fundamentals – Nigerian Institute of Information Security (2021)</w:t>
      </w:r>
    </w:p>
    <w:bookmarkEnd w:id="28"/>
    <w:bookmarkStart w:id="29" w:name="projects-achievements"/>
    <w:p>
      <w:pPr>
        <w:pStyle w:val="Heading2"/>
      </w:pPr>
      <w:r>
        <w:t xml:space="preserve">Projects &amp; Achievements</w:t>
      </w:r>
    </w:p>
    <w:p>
      <w:pPr>
        <w:pStyle w:val="FirstParagraph"/>
      </w:pPr>
      <w:r>
        <w:rPr>
          <w:bCs/>
          <w:b/>
        </w:rPr>
        <w:t xml:space="preserve">Smart City IT Infrastructure Development (Lagos, Nigeria)</w:t>
      </w:r>
      <w:r>
        <w:br/>
      </w:r>
      <w:r>
        <w:t xml:space="preserve">Led the implementation of a centralized IT system for Lagos’ municipal services, integrating IoT devices and real-time analytics to improve public service delivery. This project was recognized by the Lagos State Government in 2022 for its innovation and impact on urban management.</w:t>
      </w:r>
    </w:p>
    <w:p>
      <w:pPr>
        <w:pStyle w:val="BodyText"/>
      </w:pPr>
      <w:r>
        <w:rPr>
          <w:bCs/>
          <w:b/>
        </w:rPr>
        <w:t xml:space="preserve">Network Modernization for Nigerian Financial Institutions</w:t>
      </w:r>
      <w:r>
        <w:br/>
      </w:r>
      <w:r>
        <w:t xml:space="preserve">Spearheaded the migration of three banks in Nigeria Lagos to next-generation firewalls and secure SD-WAN solutions, reducing security vulnerabilities by 50% and improving network agility.</w:t>
      </w:r>
    </w:p>
    <w:bookmarkEnd w:id="29"/>
    <w:bookmarkStart w:id="30"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English (Fluent), Yoruba (Basic)</w:t>
      </w:r>
    </w:p>
    <w:p>
      <w:pPr>
        <w:numPr>
          <w:ilvl w:val="0"/>
          <w:numId w:val="1006"/>
        </w:numPr>
        <w:pStyle w:val="Compact"/>
      </w:pPr>
      <w:r>
        <w:rPr>
          <w:bCs/>
          <w:b/>
        </w:rPr>
        <w:t xml:space="preserve">Professional Memberships:</w:t>
      </w:r>
      <w:r>
        <w:t xml:space="preserve"> </w:t>
      </w:r>
      <w:r>
        <w:t xml:space="preserve">Nigerian Institute of Electrical and Electronics Engineers (NIEEE), IT Governance Nigeria</w:t>
      </w:r>
    </w:p>
    <w:p>
      <w:pPr>
        <w:numPr>
          <w:ilvl w:val="0"/>
          <w:numId w:val="1006"/>
        </w:numPr>
        <w:pStyle w:val="Compact"/>
      </w:pPr>
      <w:r>
        <w:rPr>
          <w:bCs/>
          <w:b/>
        </w:rPr>
        <w:t xml:space="preserve">Volunteer Work:</w:t>
      </w:r>
      <w:r>
        <w:t xml:space="preserve"> </w:t>
      </w:r>
      <w:r>
        <w:t xml:space="preserve">Tech mentor for Lagos Youth Innovation Program, 2020–Present</w:t>
      </w:r>
    </w:p>
    <w:bookmarkEnd w:id="30"/>
    <w:p>
      <w:pPr>
        <w:pStyle w:val="FirstParagraph"/>
      </w:pPr>
      <w:r>
        <w:rPr>
          <w:iCs/>
          <w:i/>
        </w:rPr>
        <w:t xml:space="preserve">Resume Last Updated: April 2023 | Systems Engineer – Nigeria Lagos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Nigeria Lagos</dc:title>
  <dc:creator/>
  <dc:language>en</dc:language>
  <cp:keywords/>
  <dcterms:created xsi:type="dcterms:W3CDTF">2026-07-20T12:39:29Z</dcterms:created>
  <dcterms:modified xsi:type="dcterms:W3CDTF">2026-07-20T12:39:29Z</dcterms:modified>
</cp:coreProperties>
</file>

<file path=docProps/custom.xml><?xml version="1.0" encoding="utf-8"?>
<Properties xmlns="http://schemas.openxmlformats.org/officeDocument/2006/custom-properties" xmlns:vt="http://schemas.openxmlformats.org/officeDocument/2006/docPropsVTypes"/>
</file>