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Madrid</w:t>
      </w:r>
    </w:p>
    <w:bookmarkStart w:id="21" w:name="resume"/>
    <w:p>
      <w:pPr>
        <w:pStyle w:val="Heading1"/>
      </w:pPr>
      <w:r>
        <w:t xml:space="preserve">Resume</w:t>
      </w:r>
    </w:p>
    <w:bookmarkStart w:id="20" w:name="systems-engineer"/>
    <w:p>
      <w:pPr>
        <w:pStyle w:val="Heading2"/>
      </w:pPr>
      <w:r>
        <w:t xml:space="preserve">Systems Engineer</w:t>
      </w:r>
    </w:p>
    <w:p>
      <w:pPr>
        <w:pStyle w:val="FirstParagraph"/>
      </w:pPr>
      <w:r>
        <w:t xml:space="preserve">Spain Madrid | +34 600 123 456 | john.doe@email.com</w:t>
      </w:r>
    </w:p>
    <w:bookmarkEnd w:id="20"/>
    <w:bookmarkEnd w:id="21"/>
    <w:bookmarkStart w:id="22" w:name="summary"/>
    <w:p>
      <w:pPr>
        <w:pStyle w:val="Heading2"/>
      </w:pPr>
      <w:r>
        <w:t xml:space="preserve">Summary</w:t>
      </w:r>
    </w:p>
    <w:p>
      <w:pPr>
        <w:pStyle w:val="FirstParagraph"/>
      </w:pPr>
      <w:r>
        <w:t xml:space="preserve">As a dedicated Systems Engineer with over [X] years of experience in Spain Madrid, I specialize in designing, implementing, and maintaining robust IT infrastructure tailored to the unique demands of the Spanish market. My expertise spans network architecture, cloud solutions, and cybersecurity frameworks aligned with local regulatory standards. I am passionate about delivering innovative systems that drive operational efficiency and support business growth in Madrid’s dynamic tech landscape.</w:t>
      </w:r>
    </w:p>
    <w:bookmarkEnd w:id="22"/>
    <w:bookmarkStart w:id="26" w:name="professional-experience"/>
    <w:p>
      <w:pPr>
        <w:pStyle w:val="Heading2"/>
      </w:pPr>
      <w:r>
        <w:t xml:space="preserve">Professional Experience</w:t>
      </w:r>
    </w:p>
    <w:bookmarkStart w:id="23" w:name="systems-engineer-1"/>
    <w:p>
      <w:pPr>
        <w:pStyle w:val="Heading3"/>
      </w:pPr>
      <w:r>
        <w:t xml:space="preserve">Systems Engineer</w:t>
      </w:r>
    </w:p>
    <w:p>
      <w:pPr>
        <w:pStyle w:val="FirstParagraph"/>
      </w:pPr>
      <w:r>
        <w:rPr>
          <w:bCs/>
          <w:b/>
        </w:rPr>
        <w:t xml:space="preserve">ABC Tech Solutions, Spain Madrid</w:t>
      </w:r>
      <w:r>
        <w:t xml:space="preserve"> </w:t>
      </w:r>
      <w:r>
        <w:t xml:space="preserve">| [Year] – Present</w:t>
      </w:r>
    </w:p>
    <w:p>
      <w:pPr>
        <w:numPr>
          <w:ilvl w:val="0"/>
          <w:numId w:val="1001"/>
        </w:numPr>
        <w:pStyle w:val="Compact"/>
      </w:pPr>
      <w:r>
        <w:t xml:space="preserve">Designed and deployed scalable IT infrastructure for multinational clients in Madrid, ensuring compliance with GDPR and local data protection laws.</w:t>
      </w:r>
    </w:p>
    <w:p>
      <w:pPr>
        <w:numPr>
          <w:ilvl w:val="0"/>
          <w:numId w:val="1001"/>
        </w:numPr>
        <w:pStyle w:val="Compact"/>
      </w:pPr>
      <w:r>
        <w:t xml:space="preserve">Managed on-premises and cloud-based systems (AWS, Azure) to optimize performance and reduce downtime by 30%.</w:t>
      </w:r>
    </w:p>
    <w:p>
      <w:pPr>
        <w:numPr>
          <w:ilvl w:val="0"/>
          <w:numId w:val="1001"/>
        </w:numPr>
        <w:pStyle w:val="Compact"/>
      </w:pPr>
      <w:r>
        <w:t xml:space="preserve">Collaborated with cross-functional teams to implement cybersecurity protocols, reducing security incidents by 40% in two years.</w:t>
      </w:r>
    </w:p>
    <w:p>
      <w:pPr>
        <w:numPr>
          <w:ilvl w:val="0"/>
          <w:numId w:val="1001"/>
        </w:numPr>
        <w:pStyle w:val="Compact"/>
      </w:pPr>
      <w:r>
        <w:t xml:space="preserve">Provided technical leadership for system migrations, including a successful transition from legacy systems to hybrid cloud environments in Spain Madrid.</w:t>
      </w:r>
    </w:p>
    <w:bookmarkEnd w:id="23"/>
    <w:bookmarkStart w:id="24" w:name="it-systems-analyst"/>
    <w:p>
      <w:pPr>
        <w:pStyle w:val="Heading3"/>
      </w:pPr>
      <w:r>
        <w:t xml:space="preserve">IT Systems Analyst</w:t>
      </w:r>
    </w:p>
    <w:p>
      <w:pPr>
        <w:pStyle w:val="FirstParagraph"/>
      </w:pPr>
      <w:r>
        <w:rPr>
          <w:bCs/>
          <w:b/>
        </w:rPr>
        <w:t xml:space="preserve">XYZ Digital Services, Spain Madrid</w:t>
      </w:r>
      <w:r>
        <w:t xml:space="preserve"> </w:t>
      </w:r>
      <w:r>
        <w:t xml:space="preserve">| [Year] – [Year]</w:t>
      </w:r>
    </w:p>
    <w:p>
      <w:pPr>
        <w:numPr>
          <w:ilvl w:val="0"/>
          <w:numId w:val="1002"/>
        </w:numPr>
        <w:pStyle w:val="Compact"/>
      </w:pPr>
      <w:r>
        <w:t xml:space="preserve">Analyzed business requirements to design customized IT solutions for SMEs in Madrid, improving workflow automation by 25%.</w:t>
      </w:r>
    </w:p>
    <w:p>
      <w:pPr>
        <w:numPr>
          <w:ilvl w:val="0"/>
          <w:numId w:val="1002"/>
        </w:numPr>
        <w:pStyle w:val="Compact"/>
      </w:pPr>
      <w:r>
        <w:t xml:space="preserve">Developed and maintained network security policies, ensuring adherence to Spain’s cybersecurity regulations (Ley de Protección de Datos).</w:t>
      </w:r>
    </w:p>
    <w:p>
      <w:pPr>
        <w:numPr>
          <w:ilvl w:val="0"/>
          <w:numId w:val="1002"/>
        </w:numPr>
        <w:pStyle w:val="Compact"/>
      </w:pPr>
      <w:r>
        <w:t xml:space="preserve">Supported end-users across multiple locations in Spain Madrid, resolving 95% of incidents within SLA timelines.</w:t>
      </w:r>
    </w:p>
    <w:p>
      <w:pPr>
        <w:numPr>
          <w:ilvl w:val="0"/>
          <w:numId w:val="1002"/>
        </w:numPr>
        <w:pStyle w:val="Compact"/>
      </w:pPr>
      <w:r>
        <w:t xml:space="preserve">Contributed to the creation of a centralized IT service desk platform, enhancing user experience and reducing support costs by 20%.</w:t>
      </w:r>
    </w:p>
    <w:bookmarkEnd w:id="24"/>
    <w:bookmarkStart w:id="25" w:name="junior-systems-administrator"/>
    <w:p>
      <w:pPr>
        <w:pStyle w:val="Heading3"/>
      </w:pPr>
      <w:r>
        <w:t xml:space="preserve">Junior Systems Administrator</w:t>
      </w:r>
    </w:p>
    <w:p>
      <w:pPr>
        <w:pStyle w:val="FirstParagraph"/>
      </w:pPr>
      <w:r>
        <w:rPr>
          <w:bCs/>
          <w:b/>
        </w:rPr>
        <w:t xml:space="preserve">GlobalTech Spain, Spain Madrid</w:t>
      </w:r>
      <w:r>
        <w:t xml:space="preserve"> </w:t>
      </w:r>
      <w:r>
        <w:t xml:space="preserve">| [Year] – [Year]</w:t>
      </w:r>
    </w:p>
    <w:p>
      <w:pPr>
        <w:numPr>
          <w:ilvl w:val="0"/>
          <w:numId w:val="1003"/>
        </w:numPr>
        <w:pStyle w:val="Compact"/>
      </w:pPr>
      <w:r>
        <w:t xml:space="preserve">Maintained and monitored server environments (Linux/Windows) across Madrid offices, achieving 99.9% uptime.</w:t>
      </w:r>
    </w:p>
    <w:p>
      <w:pPr>
        <w:numPr>
          <w:ilvl w:val="0"/>
          <w:numId w:val="1003"/>
        </w:numPr>
        <w:pStyle w:val="Compact"/>
      </w:pPr>
      <w:r>
        <w:t xml:space="preserve">Implemented backup and disaster recovery strategies aligned with Spain Madrid’s business continuity standards.</w:t>
      </w:r>
    </w:p>
    <w:p>
      <w:pPr>
        <w:numPr>
          <w:ilvl w:val="0"/>
          <w:numId w:val="1003"/>
        </w:numPr>
        <w:pStyle w:val="Compact"/>
      </w:pPr>
      <w:r>
        <w:t xml:space="preserve">Assisted in the deployment of virtualization technologies, reducing hardware costs by 15%.</w:t>
      </w:r>
    </w:p>
    <w:p>
      <w:pPr>
        <w:numPr>
          <w:ilvl w:val="0"/>
          <w:numId w:val="1003"/>
        </w:numPr>
        <w:pStyle w:val="Compact"/>
      </w:pPr>
      <w:r>
        <w:t xml:space="preserve">Trained junior staff on systems management best practices, fostering a culture of continuous improvement in Madrid’s IT teams.</w:t>
      </w:r>
    </w:p>
    <w:bookmarkEnd w:id="25"/>
    <w:bookmarkEnd w:id="26"/>
    <w:bookmarkStart w:id="29"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bCs/>
          <w:b/>
        </w:rPr>
        <w:t xml:space="preserve">Universidad Politécnica de Madrid</w:t>
      </w:r>
      <w:r>
        <w:t xml:space="preserve"> </w:t>
      </w:r>
      <w:r>
        <w:t xml:space="preserve">| [Year] – [Year]</w:t>
      </w:r>
    </w:p>
    <w:p>
      <w:pPr>
        <w:pStyle w:val="BodyText"/>
      </w:pPr>
      <w:r>
        <w:t xml:space="preserve">Relevant coursework: Network Security, Systems Architecture, Cloud Computing, and Data Management. Graduated with honors.</w:t>
      </w:r>
    </w:p>
    <w:bookmarkEnd w:id="27"/>
    <w:bookmarkStart w:id="28" w:name="certifications"/>
    <w:p>
      <w:pPr>
        <w:pStyle w:val="Heading3"/>
      </w:pPr>
      <w:r>
        <w:t xml:space="preserve">Certifications</w:t>
      </w:r>
    </w:p>
    <w:p>
      <w:pPr>
        <w:numPr>
          <w:ilvl w:val="0"/>
          <w:numId w:val="1004"/>
        </w:numPr>
        <w:pStyle w:val="Compact"/>
      </w:pPr>
      <w:r>
        <w:t xml:space="preserve">Cisco Certified Network Associate (CCNA) | [Year]</w:t>
      </w:r>
    </w:p>
    <w:p>
      <w:pPr>
        <w:numPr>
          <w:ilvl w:val="0"/>
          <w:numId w:val="1004"/>
        </w:numPr>
        <w:pStyle w:val="Compact"/>
      </w:pPr>
      <w:r>
        <w:t xml:space="preserve">Microsoft Azure Administrator Associate | [Year]</w:t>
      </w:r>
    </w:p>
    <w:p>
      <w:pPr>
        <w:numPr>
          <w:ilvl w:val="0"/>
          <w:numId w:val="1004"/>
        </w:numPr>
        <w:pStyle w:val="Compact"/>
      </w:pPr>
      <w:r>
        <w:t xml:space="preserve">CompTIA Security+ | [Year]</w:t>
      </w:r>
    </w:p>
    <w:p>
      <w:pPr>
        <w:numPr>
          <w:ilvl w:val="0"/>
          <w:numId w:val="1004"/>
        </w:numPr>
        <w:pStyle w:val="Compact"/>
      </w:pPr>
      <w:r>
        <w:t xml:space="preserve">GDPR Compliance Training (Spain Madrid) | [Year]</w:t>
      </w:r>
    </w:p>
    <w:bookmarkEnd w:id="28"/>
    <w:bookmarkEnd w:id="29"/>
    <w:bookmarkStart w:id="30" w:name="technical-skills"/>
    <w:p>
      <w:pPr>
        <w:pStyle w:val="Heading2"/>
      </w:pPr>
      <w:r>
        <w:t xml:space="preserve">Technical Skills</w:t>
      </w:r>
    </w:p>
    <w:p>
      <w:pPr>
        <w:pStyle w:val="FirstParagraph"/>
      </w:pPr>
      <w:r>
        <w:rPr>
          <w:bCs/>
          <w:b/>
        </w:rPr>
        <w:t xml:space="preserve">Operating Systems:</w:t>
      </w:r>
      <w:r>
        <w:t xml:space="preserve"> </w:t>
      </w:r>
      <w:r>
        <w:t xml:space="preserve">Linux (Ubuntu, CentOS), Windows Server, macOS.</w:t>
      </w:r>
    </w:p>
    <w:p>
      <w:pPr>
        <w:pStyle w:val="BodyText"/>
      </w:pPr>
      <w:r>
        <w:rPr>
          <w:bCs/>
          <w:b/>
        </w:rPr>
        <w:t xml:space="preserve">Cloud Platforms:</w:t>
      </w:r>
      <w:r>
        <w:t xml:space="preserve"> </w:t>
      </w:r>
      <w:r>
        <w:t xml:space="preserve">AWS, Azure, Google Cloud Platform.</w:t>
      </w:r>
    </w:p>
    <w:p>
      <w:pPr>
        <w:pStyle w:val="BodyText"/>
      </w:pPr>
      <w:r>
        <w:rPr>
          <w:bCs/>
          <w:b/>
        </w:rPr>
        <w:t xml:space="preserve">Networking:</w:t>
      </w:r>
      <w:r>
        <w:t xml:space="preserve"> </w:t>
      </w:r>
      <w:r>
        <w:t xml:space="preserve">Cisco, Juniper, TCP/IP, VLANs, Firewalls.</w:t>
      </w:r>
    </w:p>
    <w:p>
      <w:pPr>
        <w:pStyle w:val="BodyText"/>
      </w:pPr>
      <w:r>
        <w:rPr>
          <w:bCs/>
          <w:b/>
        </w:rPr>
        <w:t xml:space="preserve">Cybersecurity:</w:t>
      </w:r>
      <w:r>
        <w:t xml:space="preserve"> </w:t>
      </w:r>
      <w:r>
        <w:t xml:space="preserve">Threat Detection, Vulnerability Assessment, SIEM Tools (Splunk).</w:t>
      </w:r>
    </w:p>
    <w:p>
      <w:pPr>
        <w:pStyle w:val="BodyText"/>
      </w:pPr>
      <w:r>
        <w:rPr>
          <w:bCs/>
          <w:b/>
        </w:rPr>
        <w:t xml:space="preserve">Programming/Scripting:</w:t>
      </w:r>
      <w:r>
        <w:t xml:space="preserve"> </w:t>
      </w:r>
      <w:r>
        <w:t xml:space="preserve">Python, Bash, PowerShell.</w:t>
      </w:r>
    </w:p>
    <w:p>
      <w:pPr>
        <w:pStyle w:val="BodyText"/>
      </w:pPr>
      <w:r>
        <w:rPr>
          <w:bCs/>
          <w:b/>
        </w:rPr>
        <w:t xml:space="preserve">Project Management:</w:t>
      </w:r>
      <w:r>
        <w:t xml:space="preserve"> </w:t>
      </w:r>
      <w:r>
        <w:t xml:space="preserve">Agile Methodologies, Jira, Trello.</w:t>
      </w:r>
    </w:p>
    <w:bookmarkEnd w:id="30"/>
    <w:bookmarkStart w:id="31" w:name="professional-affiliations"/>
    <w:p>
      <w:pPr>
        <w:pStyle w:val="Heading2"/>
      </w:pPr>
      <w:r>
        <w:t xml:space="preserve">Professional Affiliations</w:t>
      </w:r>
    </w:p>
    <w:p>
      <w:pPr>
        <w:numPr>
          <w:ilvl w:val="0"/>
          <w:numId w:val="1005"/>
        </w:numPr>
        <w:pStyle w:val="Compact"/>
      </w:pPr>
      <w:r>
        <w:t xml:space="preserve">Member, Asociación de Ingenieros Técnicos en Informática (AITEC) | Spain Madrid</w:t>
      </w:r>
    </w:p>
    <w:p>
      <w:pPr>
        <w:numPr>
          <w:ilvl w:val="0"/>
          <w:numId w:val="1005"/>
        </w:numPr>
        <w:pStyle w:val="Compact"/>
      </w:pPr>
      <w:r>
        <w:t xml:space="preserve">Volunteer Technical Advisor, Madrid Tech Hub Initiative</w:t>
      </w:r>
    </w:p>
    <w:p>
      <w:pPr>
        <w:numPr>
          <w:ilvl w:val="0"/>
          <w:numId w:val="1005"/>
        </w:numPr>
        <w:pStyle w:val="Compact"/>
      </w:pPr>
      <w:r>
        <w:t xml:space="preserve">Contributor to open-source projects hosted on GitHub, focusing on systems automation and DevOps tools.</w:t>
      </w:r>
    </w:p>
    <w:bookmarkEnd w:id="31"/>
    <w:bookmarkStart w:id="32" w:name="languages"/>
    <w:p>
      <w:pPr>
        <w:pStyle w:val="Heading2"/>
      </w:pPr>
      <w:r>
        <w:t xml:space="preserve">Languages</w:t>
      </w:r>
    </w:p>
    <w:p>
      <w:pPr>
        <w:pStyle w:val="FirstParagraph"/>
      </w:pPr>
      <w:r>
        <w:rPr>
          <w:bCs/>
          <w:b/>
        </w:rPr>
        <w:t xml:space="preserve">Spanish:</w:t>
      </w:r>
      <w:r>
        <w:t xml:space="preserve"> </w:t>
      </w:r>
      <w:r>
        <w:t xml:space="preserve">Native proficiency.</w:t>
      </w:r>
    </w:p>
    <w:p>
      <w:pPr>
        <w:pStyle w:val="BodyText"/>
      </w:pPr>
      <w:r>
        <w:rPr>
          <w:bCs/>
          <w:b/>
        </w:rPr>
        <w:t xml:space="preserve">English:</w:t>
      </w:r>
      <w:r>
        <w:t xml:space="preserve"> </w:t>
      </w:r>
      <w:r>
        <w:t xml:space="preserve">Fluent (TOEFL/IELTS certified).</w:t>
      </w:r>
    </w:p>
    <w:bookmarkEnd w:id="32"/>
    <w:p>
      <w:pPr>
        <w:pStyle w:val="BodyText"/>
      </w:pPr>
      <w:r>
        <w:t xml:space="preserve">This resume is tailored for the Spain Madrid job market, emphasizing local regulations, technologies, and professional standards relevant to Systems Engineers.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Spain Madrid</dc:title>
  <dc:creator/>
  <dc:language>en</dc:language>
  <cp:keywords/>
  <dcterms:created xsi:type="dcterms:W3CDTF">2026-07-14T02:15:02Z</dcterms:created>
  <dcterms:modified xsi:type="dcterms:W3CDTF">2026-07-14T02:15:02Z</dcterms:modified>
</cp:coreProperties>
</file>

<file path=docProps/custom.xml><?xml version="1.0" encoding="utf-8"?>
<Properties xmlns="http://schemas.openxmlformats.org/officeDocument/2006/custom-properties" xmlns:vt="http://schemas.openxmlformats.org/officeDocument/2006/docPropsVTypes"/>
</file>