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Systems</w:t>
      </w:r>
      <w:r>
        <w:t xml:space="preserve"> </w:t>
      </w:r>
      <w:r>
        <w:t xml:space="preserve">Engineer</w:t>
      </w:r>
      <w:r>
        <w:t xml:space="preserve"> </w:t>
      </w:r>
      <w:r>
        <w:t xml:space="preserve">Resume</w:t>
      </w:r>
      <w:r>
        <w:t xml:space="preserve"> </w:t>
      </w:r>
      <w:r>
        <w:t xml:space="preserve">-</w:t>
      </w:r>
      <w:r>
        <w:t xml:space="preserve"> </w:t>
      </w:r>
      <w:r>
        <w:t xml:space="preserve">United</w:t>
      </w:r>
      <w:r>
        <w:t xml:space="preserve"> </w:t>
      </w:r>
      <w:r>
        <w:t xml:space="preserve">States</w:t>
      </w:r>
      <w:r>
        <w:t xml:space="preserve"> </w:t>
      </w:r>
      <w:r>
        <w:t xml:space="preserve">Los</w:t>
      </w:r>
      <w:r>
        <w:t xml:space="preserve"> </w:t>
      </w:r>
      <w:r>
        <w:t xml:space="preserve">Angeles</w:t>
      </w:r>
    </w:p>
    <w:bookmarkStart w:id="34" w:name="john-doe"/>
    <w:p>
      <w:pPr>
        <w:pStyle w:val="Heading1"/>
      </w:pPr>
      <w:r>
        <w:t xml:space="preserve">John Doe</w:t>
      </w:r>
    </w:p>
    <w:p>
      <w:pPr>
        <w:pStyle w:val="FirstParagraph"/>
      </w:pPr>
      <w:r>
        <w:t xml:space="preserve">Systems Engineer | United States Los Angeles</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 highly motivated and results-driven Systems Engineer with over 8 years of experience in designing, implementing, and maintaining complex IT systems. Specializing in network infrastructure, cloud computing, and enterprise solutions tailored for the dynamic tech landscape of United States Los Angeles. Proven expertise in optimizing system performance, ensuring security compliance, and delivering scalable solutions for businesses across industries such as healthcare, finance, and entertainment. Adept at collaborating with cross-functional teams to align technical strategies with business objectives while adhering to the evolving standards of Systems Engineering in the Los Angeles region.</w:t>
      </w:r>
    </w:p>
    <w:bookmarkEnd w:id="20"/>
    <w:bookmarkStart w:id="21" w:name="contact-information"/>
    <w:p>
      <w:pPr>
        <w:pStyle w:val="Heading2"/>
      </w:pPr>
      <w:r>
        <w:t xml:space="preserve">Contact Information</w:t>
      </w:r>
    </w:p>
    <w:p>
      <w:pPr>
        <w:pStyle w:val="FirstParagraph"/>
      </w:pPr>
      <w:r>
        <w:rPr>
          <w:bCs/>
          <w:b/>
        </w:rPr>
        <w:t xml:space="preserve">Address:</w:t>
      </w:r>
      <w:r>
        <w:t xml:space="preserve"> </w:t>
      </w:r>
      <w:r>
        <w:t xml:space="preserve">123 Tech Drive, Los Angeles, CA 90001, United States</w:t>
      </w:r>
      <w:r>
        <w:br/>
      </w:r>
      <w:r>
        <w:rPr>
          <w:bCs/>
          <w:b/>
        </w:rPr>
        <w:t xml:space="preserve">Phone:</w:t>
      </w:r>
      <w:r>
        <w:t xml:space="preserve"> </w:t>
      </w:r>
      <w:r>
        <w:t xml:space="preserve">(310) 555-1234</w:t>
      </w:r>
      <w:r>
        <w:br/>
      </w:r>
      <w:r>
        <w:rPr>
          <w:bCs/>
          <w:b/>
        </w:rPr>
        <w:t xml:space="preserve">Email:</w:t>
      </w:r>
      <w:r>
        <w:t xml:space="preserve"> </w:t>
      </w:r>
      <w:r>
        <w:t xml:space="preserve">johndoe@example.com</w:t>
      </w:r>
      <w:r>
        <w:br/>
      </w:r>
      <w:r>
        <w:rPr>
          <w:bCs/>
          <w:b/>
        </w:rPr>
        <w:t xml:space="preserve">LinkedIn:</w:t>
      </w:r>
      <w:r>
        <w:t xml:space="preserve"> </w:t>
      </w:r>
      <w:r>
        <w:t xml:space="preserve">linkedin.com/in/johndoe</w:t>
      </w:r>
    </w:p>
    <w:bookmarkEnd w:id="21"/>
    <w:bookmarkStart w:id="22" w:name="educational-background"/>
    <w:p>
      <w:pPr>
        <w:pStyle w:val="Heading2"/>
      </w:pPr>
      <w:r>
        <w:t xml:space="preserve">Educational Background</w:t>
      </w:r>
    </w:p>
    <w:p>
      <w:pPr>
        <w:numPr>
          <w:ilvl w:val="0"/>
          <w:numId w:val="1001"/>
        </w:numPr>
        <w:pStyle w:val="Compact"/>
      </w:pPr>
      <w:r>
        <w:rPr>
          <w:bCs/>
          <w:b/>
        </w:rPr>
        <w:t xml:space="preserve">Bachelor of Science in Computer Science</w:t>
      </w:r>
      <w:r>
        <w:br/>
      </w:r>
      <w:r>
        <w:t xml:space="preserve">University of Southern California (USC), Los Angeles, CA</w:t>
      </w:r>
      <w:r>
        <w:br/>
      </w:r>
      <w:r>
        <w:t xml:space="preserve">Graduated: May 2015</w:t>
      </w:r>
      <w:r>
        <w:br/>
      </w:r>
      <w:r>
        <w:t xml:space="preserve">Relevant coursework: Network Security, Distributed Systems, Cloud Computing</w:t>
      </w:r>
    </w:p>
    <w:p>
      <w:pPr>
        <w:numPr>
          <w:ilvl w:val="0"/>
          <w:numId w:val="1001"/>
        </w:numPr>
        <w:pStyle w:val="Compact"/>
      </w:pPr>
      <w:r>
        <w:rPr>
          <w:bCs/>
          <w:b/>
        </w:rPr>
        <w:t xml:space="preserve">Certification in Systems Engineering</w:t>
      </w:r>
      <w:r>
        <w:br/>
      </w:r>
      <w:r>
        <w:t xml:space="preserve">Project Management Institute (PMI), Los Angeles, CA</w:t>
      </w:r>
      <w:r>
        <w:br/>
      </w:r>
      <w:r>
        <w:t xml:space="preserve">Completed: June 2018</w:t>
      </w:r>
    </w:p>
    <w:bookmarkEnd w:id="22"/>
    <w:bookmarkStart w:id="26" w:name="work-experience"/>
    <w:p>
      <w:pPr>
        <w:pStyle w:val="Heading2"/>
      </w:pPr>
      <w:r>
        <w:t xml:space="preserve">Work Experience</w:t>
      </w:r>
    </w:p>
    <w:bookmarkStart w:id="23" w:name="senior-systems-engineer"/>
    <w:p>
      <w:pPr>
        <w:pStyle w:val="Heading3"/>
      </w:pPr>
      <w:r>
        <w:t xml:space="preserve">Senior Systems Engineer</w:t>
      </w:r>
    </w:p>
    <w:p>
      <w:pPr>
        <w:pStyle w:val="FirstParagraph"/>
      </w:pPr>
      <w:r>
        <w:rPr>
          <w:bCs/>
          <w:b/>
        </w:rPr>
        <w:t xml:space="preserve">CloudTech Solutions, Inc.</w:t>
      </w:r>
      <w:r>
        <w:br/>
      </w:r>
      <w:r>
        <w:t xml:space="preserve">Los Angeles, CA | January 2019 – Present</w:t>
      </w:r>
    </w:p>
    <w:p>
      <w:pPr>
        <w:numPr>
          <w:ilvl w:val="0"/>
          <w:numId w:val="1002"/>
        </w:numPr>
        <w:pStyle w:val="Compact"/>
      </w:pPr>
      <w:r>
        <w:t xml:space="preserve">Lead the design and deployment of hybrid cloud infrastructure for enterprise clients, reducing operational costs by 25% through optimized resource allocation.</w:t>
      </w:r>
    </w:p>
    <w:p>
      <w:pPr>
        <w:numPr>
          <w:ilvl w:val="0"/>
          <w:numId w:val="1002"/>
        </w:numPr>
        <w:pStyle w:val="Compact"/>
      </w:pPr>
      <w:r>
        <w:t xml:space="preserve">Collaborated with software development teams to integrate CI/CD pipelines, improving system reliability and deployment speed by 40% in United States Los Angeles-based operations.</w:t>
      </w:r>
    </w:p>
    <w:p>
      <w:pPr>
        <w:numPr>
          <w:ilvl w:val="0"/>
          <w:numId w:val="1002"/>
        </w:numPr>
        <w:pStyle w:val="Compact"/>
      </w:pPr>
      <w:r>
        <w:t xml:space="preserve">Implemented security protocols aligned with NIST standards, ensuring compliance for clients in the healthcare and financial sectors within Los Angeles.</w:t>
      </w:r>
    </w:p>
    <w:p>
      <w:pPr>
        <w:numPr>
          <w:ilvl w:val="0"/>
          <w:numId w:val="1002"/>
        </w:numPr>
        <w:pStyle w:val="Compact"/>
      </w:pPr>
      <w:r>
        <w:t xml:space="preserve">Mentored junior engineers and provided technical guidance to ensure seamless systems integration across multiple platforms, including AWS, Azure, and on-premises solutions.</w:t>
      </w:r>
    </w:p>
    <w:bookmarkEnd w:id="23"/>
    <w:bookmarkStart w:id="24" w:name="systems-engineer"/>
    <w:p>
      <w:pPr>
        <w:pStyle w:val="Heading3"/>
      </w:pPr>
      <w:r>
        <w:t xml:space="preserve">Systems Engineer</w:t>
      </w:r>
    </w:p>
    <w:p>
      <w:pPr>
        <w:pStyle w:val="FirstParagraph"/>
      </w:pPr>
      <w:r>
        <w:rPr>
          <w:bCs/>
          <w:b/>
        </w:rPr>
        <w:t xml:space="preserve">GlobalTech Innovations</w:t>
      </w:r>
      <w:r>
        <w:br/>
      </w:r>
      <w:r>
        <w:t xml:space="preserve">Los Angeles, CA | June 2016 – December 2018</w:t>
      </w:r>
    </w:p>
    <w:p>
      <w:pPr>
        <w:numPr>
          <w:ilvl w:val="0"/>
          <w:numId w:val="1003"/>
        </w:numPr>
        <w:pStyle w:val="Compact"/>
      </w:pPr>
      <w:r>
        <w:t xml:space="preserve">Designed and maintained network infrastructure for large-scale data centers, achieving 99.9% uptime for clients in the entertainment and media industry.</w:t>
      </w:r>
    </w:p>
    <w:p>
      <w:pPr>
        <w:numPr>
          <w:ilvl w:val="0"/>
          <w:numId w:val="1003"/>
        </w:numPr>
        <w:pStyle w:val="Compact"/>
      </w:pPr>
      <w:r>
        <w:t xml:space="preserve">Developed automation scripts using Python and Bash to streamline system monitoring and incident response, reducing manual intervention by 30%.</w:t>
      </w:r>
    </w:p>
    <w:p>
      <w:pPr>
        <w:numPr>
          <w:ilvl w:val="0"/>
          <w:numId w:val="1003"/>
        </w:numPr>
        <w:pStyle w:val="Compact"/>
      </w:pPr>
      <w:r>
        <w:t xml:space="preserve">Partnered with IT operations to migrate legacy systems to modern cloud platforms, enhancing scalability and performance for businesses in Los Angeles.</w:t>
      </w:r>
    </w:p>
    <w:p>
      <w:pPr>
        <w:numPr>
          <w:ilvl w:val="0"/>
          <w:numId w:val="1003"/>
        </w:numPr>
        <w:pStyle w:val="Compact"/>
      </w:pPr>
      <w:r>
        <w:t xml:space="preserve">Conducted regular audits of system configurations to identify vulnerabilities and recommend patches, strengthening overall cybersecurity posture.</w:t>
      </w:r>
    </w:p>
    <w:bookmarkEnd w:id="24"/>
    <w:bookmarkStart w:id="25" w:name="junior-systems-engineer"/>
    <w:p>
      <w:pPr>
        <w:pStyle w:val="Heading3"/>
      </w:pPr>
      <w:r>
        <w:t xml:space="preserve">Junior Systems Engineer</w:t>
      </w:r>
    </w:p>
    <w:p>
      <w:pPr>
        <w:pStyle w:val="FirstParagraph"/>
      </w:pPr>
      <w:r>
        <w:rPr>
          <w:bCs/>
          <w:b/>
        </w:rPr>
        <w:t xml:space="preserve">NorthPoint Technologies</w:t>
      </w:r>
      <w:r>
        <w:br/>
      </w:r>
      <w:r>
        <w:t xml:space="preserve">Los Angeles, CA | August 2015 – May 2016</w:t>
      </w:r>
    </w:p>
    <w:p>
      <w:pPr>
        <w:numPr>
          <w:ilvl w:val="0"/>
          <w:numId w:val="1004"/>
        </w:numPr>
        <w:pStyle w:val="Compact"/>
      </w:pPr>
      <w:r>
        <w:t xml:space="preserve">Assisted in the deployment of network systems for small to mid-sized enterprises, ensuring alignment with industry best practices.</w:t>
      </w:r>
    </w:p>
    <w:p>
      <w:pPr>
        <w:numPr>
          <w:ilvl w:val="0"/>
          <w:numId w:val="1004"/>
        </w:numPr>
        <w:pStyle w:val="Compact"/>
      </w:pPr>
      <w:r>
        <w:t xml:space="preserve">Provided technical support for server and storage solutions, resolving 95% of incidents within the first response cycle.</w:t>
      </w:r>
    </w:p>
    <w:p>
      <w:pPr>
        <w:numPr>
          <w:ilvl w:val="0"/>
          <w:numId w:val="1004"/>
        </w:numPr>
        <w:pStyle w:val="Compact"/>
      </w:pPr>
      <w:r>
        <w:t xml:space="preserve">Contributed to the development of documentation and training materials for system administrators in Los Angeles-based teams.</w:t>
      </w:r>
    </w:p>
    <w:bookmarkEnd w:id="25"/>
    <w:bookmarkEnd w:id="26"/>
    <w:bookmarkStart w:id="27" w:name="technical-skills"/>
    <w:p>
      <w:pPr>
        <w:pStyle w:val="Heading2"/>
      </w:pPr>
      <w:r>
        <w:t xml:space="preserve">Technical Skills</w:t>
      </w:r>
    </w:p>
    <w:p>
      <w:pPr>
        <w:numPr>
          <w:ilvl w:val="0"/>
          <w:numId w:val="1005"/>
        </w:numPr>
        <w:pStyle w:val="Compact"/>
      </w:pPr>
      <w:r>
        <w:rPr>
          <w:bCs/>
          <w:b/>
        </w:rPr>
        <w:t xml:space="preserve">Operating Systems:</w:t>
      </w:r>
      <w:r>
        <w:t xml:space="preserve"> </w:t>
      </w:r>
      <w:r>
        <w:t xml:space="preserve">Linux (Ubuntu, CentOS), Windows Server, macOS</w:t>
      </w:r>
    </w:p>
    <w:p>
      <w:pPr>
        <w:numPr>
          <w:ilvl w:val="0"/>
          <w:numId w:val="1005"/>
        </w:numPr>
        <w:pStyle w:val="Compact"/>
      </w:pPr>
      <w:r>
        <w:rPr>
          <w:bCs/>
          <w:b/>
        </w:rPr>
        <w:t xml:space="preserve">Networking:</w:t>
      </w:r>
      <w:r>
        <w:t xml:space="preserve"> </w:t>
      </w:r>
      <w:r>
        <w:t xml:space="preserve">TCP/IP, DNS, VLANs, Firewalls (Cisco ASA), Load Balancing</w:t>
      </w:r>
    </w:p>
    <w:p>
      <w:pPr>
        <w:numPr>
          <w:ilvl w:val="0"/>
          <w:numId w:val="1005"/>
        </w:numPr>
        <w:pStyle w:val="Compact"/>
      </w:pPr>
      <w:r>
        <w:rPr>
          <w:bCs/>
          <w:b/>
        </w:rPr>
        <w:t xml:space="preserve">Cloud Platforms:</w:t>
      </w:r>
      <w:r>
        <w:t xml:space="preserve"> </w:t>
      </w:r>
      <w:r>
        <w:t xml:space="preserve">AWS (EC2, S3, Lambda), Microsoft Azure, Google Cloud Platform</w:t>
      </w:r>
    </w:p>
    <w:p>
      <w:pPr>
        <w:numPr>
          <w:ilvl w:val="0"/>
          <w:numId w:val="1005"/>
        </w:numPr>
        <w:pStyle w:val="Compact"/>
      </w:pPr>
      <w:r>
        <w:rPr>
          <w:bCs/>
          <w:b/>
        </w:rPr>
        <w:t xml:space="preserve">Scripting/Programming:</w:t>
      </w:r>
      <w:r>
        <w:t xml:space="preserve"> </w:t>
      </w:r>
      <w:r>
        <w:t xml:space="preserve">Python, Bash, PowerShell</w:t>
      </w:r>
    </w:p>
    <w:p>
      <w:pPr>
        <w:numPr>
          <w:ilvl w:val="0"/>
          <w:numId w:val="1005"/>
        </w:numPr>
        <w:pStyle w:val="Compact"/>
      </w:pPr>
      <w:r>
        <w:rPr>
          <w:bCs/>
          <w:b/>
        </w:rPr>
        <w:t xml:space="preserve">Tools &amp; Technologies:</w:t>
      </w:r>
      <w:r>
        <w:t xml:space="preserve"> </w:t>
      </w:r>
      <w:r>
        <w:t xml:space="preserve">Ansible, Docker, Kubernetes, Jenkins</w:t>
      </w:r>
    </w:p>
    <w:p>
      <w:pPr>
        <w:numPr>
          <w:ilvl w:val="0"/>
          <w:numId w:val="1005"/>
        </w:numPr>
        <w:pStyle w:val="Compact"/>
      </w:pPr>
      <w:r>
        <w:rPr>
          <w:bCs/>
          <w:b/>
        </w:rPr>
        <w:t xml:space="preserve">Security Frameworks:</w:t>
      </w:r>
      <w:r>
        <w:t xml:space="preserve"> </w:t>
      </w:r>
      <w:r>
        <w:t xml:space="preserve">ISO 27001, NIST Cybersecurity Framework</w:t>
      </w:r>
    </w:p>
    <w:p>
      <w:pPr>
        <w:numPr>
          <w:ilvl w:val="0"/>
          <w:numId w:val="1005"/>
        </w:numPr>
        <w:pStyle w:val="Compact"/>
      </w:pPr>
      <w:r>
        <w:rPr>
          <w:bCs/>
          <w:b/>
        </w:rPr>
        <w:t xml:space="preserve">Databases:</w:t>
      </w:r>
      <w:r>
        <w:t xml:space="preserve"> </w:t>
      </w:r>
      <w:r>
        <w:t xml:space="preserve">MySQL, PostgreSQL, MongoDB</w:t>
      </w:r>
    </w:p>
    <w:bookmarkEnd w:id="27"/>
    <w:bookmarkStart w:id="28" w:name="certifications"/>
    <w:p>
      <w:pPr>
        <w:pStyle w:val="Heading2"/>
      </w:pPr>
      <w:r>
        <w:t xml:space="preserve">Certifications</w:t>
      </w:r>
    </w:p>
    <w:p>
      <w:pPr>
        <w:numPr>
          <w:ilvl w:val="0"/>
          <w:numId w:val="1006"/>
        </w:numPr>
        <w:pStyle w:val="Compact"/>
      </w:pPr>
      <w:r>
        <w:t xml:space="preserve">AWS Certified Solutions Architect – Associate (2019)</w:t>
      </w:r>
    </w:p>
    <w:p>
      <w:pPr>
        <w:numPr>
          <w:ilvl w:val="0"/>
          <w:numId w:val="1006"/>
        </w:numPr>
        <w:pStyle w:val="Compact"/>
      </w:pPr>
      <w:r>
        <w:t xml:space="preserve">Cisco Certified Network Professional (CCNP) – Routing and Switching (2017)</w:t>
      </w:r>
    </w:p>
    <w:p>
      <w:pPr>
        <w:numPr>
          <w:ilvl w:val="0"/>
          <w:numId w:val="1006"/>
        </w:numPr>
        <w:pStyle w:val="Compact"/>
      </w:pPr>
      <w:r>
        <w:t xml:space="preserve">CompTIA Security+ Certification (2016)</w:t>
      </w:r>
    </w:p>
    <w:p>
      <w:pPr>
        <w:numPr>
          <w:ilvl w:val="0"/>
          <w:numId w:val="1006"/>
        </w:numPr>
        <w:pStyle w:val="Compact"/>
      </w:pPr>
      <w:r>
        <w:t xml:space="preserve">Project Management Professional (PMP) – PMI (2018)</w:t>
      </w:r>
    </w:p>
    <w:bookmarkEnd w:id="28"/>
    <w:bookmarkStart w:id="31" w:name="professional-projects"/>
    <w:p>
      <w:pPr>
        <w:pStyle w:val="Heading2"/>
      </w:pPr>
      <w:r>
        <w:t xml:space="preserve">Professional Projects</w:t>
      </w:r>
    </w:p>
    <w:bookmarkStart w:id="29" w:name="Xf0376ee4eaef199d716837550978dbf75dd1a89"/>
    <w:p>
      <w:pPr>
        <w:pStyle w:val="Heading3"/>
      </w:pPr>
      <w:r>
        <w:t xml:space="preserve">Los Angeles Healthcare Network Modernization</w:t>
      </w:r>
    </w:p>
    <w:p>
      <w:pPr>
        <w:pStyle w:val="FirstParagraph"/>
      </w:pPr>
      <w:r>
        <w:rPr>
          <w:bCs/>
          <w:b/>
        </w:rPr>
        <w:t xml:space="preserve">Client:</w:t>
      </w:r>
      <w:r>
        <w:t xml:space="preserve"> </w:t>
      </w:r>
      <w:r>
        <w:t xml:space="preserve">LA HealthCare Systems</w:t>
      </w:r>
      <w:r>
        <w:br/>
      </w:r>
      <w:r>
        <w:rPr>
          <w:bCs/>
          <w:b/>
        </w:rPr>
        <w:t xml:space="preserve">Description:</w:t>
      </w:r>
      <w:r>
        <w:t xml:space="preserve"> </w:t>
      </w:r>
      <w:r>
        <w:t xml:space="preserve">Led the migration of legacy systems to a cloud-based infrastructure, improving data accessibility and reducing downtime by 40% for medical facilities in Los Angeles.</w:t>
      </w:r>
    </w:p>
    <w:bookmarkEnd w:id="29"/>
    <w:bookmarkStart w:id="30" w:name="Xf39566fa11a5b4aa1621b34feaf5a6a588e4eb7"/>
    <w:p>
      <w:pPr>
        <w:pStyle w:val="Heading3"/>
      </w:pPr>
      <w:r>
        <w:t xml:space="preserve">Entertainment Industry Data Center Expansion</w:t>
      </w:r>
    </w:p>
    <w:p>
      <w:pPr>
        <w:pStyle w:val="FirstParagraph"/>
      </w:pPr>
      <w:r>
        <w:rPr>
          <w:bCs/>
          <w:b/>
        </w:rPr>
        <w:t xml:space="preserve">Client:</w:t>
      </w:r>
      <w:r>
        <w:t xml:space="preserve"> </w:t>
      </w:r>
      <w:r>
        <w:t xml:space="preserve">StudioMedia Solutions</w:t>
      </w:r>
      <w:r>
        <w:br/>
      </w:r>
      <w:r>
        <w:rPr>
          <w:bCs/>
          <w:b/>
        </w:rPr>
        <w:t xml:space="preserve">Description:</w:t>
      </w:r>
      <w:r>
        <w:t xml:space="preserve"> </w:t>
      </w:r>
      <w:r>
        <w:t xml:space="preserve">Designed and implemented a scalable network architecture to support high-definition content streaming, serving clients across the United States Los Angeles region.</w:t>
      </w:r>
    </w:p>
    <w:bookmarkEnd w:id="30"/>
    <w:bookmarkEnd w:id="31"/>
    <w:bookmarkStart w:id="32" w:name="professional-affiliations"/>
    <w:p>
      <w:pPr>
        <w:pStyle w:val="Heading2"/>
      </w:pPr>
      <w:r>
        <w:t xml:space="preserve">Professional Affiliations</w:t>
      </w:r>
    </w:p>
    <w:p>
      <w:pPr>
        <w:numPr>
          <w:ilvl w:val="0"/>
          <w:numId w:val="1007"/>
        </w:numPr>
        <w:pStyle w:val="Compact"/>
      </w:pPr>
      <w:r>
        <w:t xml:space="preserve">Institute of Electrical and Electronics Engineers (IEEE) – Member (2017–Present)</w:t>
      </w:r>
    </w:p>
    <w:p>
      <w:pPr>
        <w:numPr>
          <w:ilvl w:val="0"/>
          <w:numId w:val="1007"/>
        </w:numPr>
        <w:pStyle w:val="Compact"/>
      </w:pPr>
      <w:r>
        <w:t xml:space="preserve">Los Angeles Technology Association – Member (2018–Present)</w:t>
      </w:r>
    </w:p>
    <w:bookmarkEnd w:id="32"/>
    <w:bookmarkStart w:id="33" w:name="additional-information"/>
    <w:p>
      <w:pPr>
        <w:pStyle w:val="Heading2"/>
      </w:pPr>
      <w:r>
        <w:t xml:space="preserve">Additional Information</w:t>
      </w:r>
    </w:p>
    <w:p>
      <w:pPr>
        <w:pStyle w:val="FirstParagraph"/>
      </w:pPr>
      <w:r>
        <w:rPr>
          <w:bCs/>
          <w:b/>
        </w:rPr>
        <w:t xml:space="preserve">Languages:</w:t>
      </w:r>
      <w:r>
        <w:t xml:space="preserve"> </w:t>
      </w:r>
      <w:r>
        <w:t xml:space="preserve">English (fluent), Spanish (intermediate)</w:t>
      </w:r>
      <w:r>
        <w:br/>
      </w:r>
      <w:r>
        <w:rPr>
          <w:bCs/>
          <w:b/>
        </w:rPr>
        <w:t xml:space="preserve">Volunteer Work:</w:t>
      </w:r>
      <w:r>
        <w:t xml:space="preserve"> </w:t>
      </w:r>
      <w:r>
        <w:t xml:space="preserve">Tech mentor for STEM initiatives in Los Angeles public schools.</w:t>
      </w:r>
    </w:p>
    <w:p>
      <w:r>
        <w:pict>
          <v:rect style="width:0;height:1.5pt" o:hralign="center" o:hrstd="t" o:hr="t"/>
        </w:pic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Systems Engineer Resume - United States Los Angeles</dc:title>
  <dc:creator/>
  <dc:language>en</dc:language>
  <cp:keywords/>
  <dcterms:created xsi:type="dcterms:W3CDTF">2026-07-23T15:15:29Z</dcterms:created>
  <dcterms:modified xsi:type="dcterms:W3CDTF">2026-07-23T15:15:29Z</dcterms:modified>
</cp:coreProperties>
</file>

<file path=docProps/custom.xml><?xml version="1.0" encoding="utf-8"?>
<Properties xmlns="http://schemas.openxmlformats.org/officeDocument/2006/custom-properties" xmlns:vt="http://schemas.openxmlformats.org/officeDocument/2006/docPropsVTypes"/>
</file>