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Buenos</w:t>
      </w:r>
      <w:r>
        <w:t xml:space="preserve"> </w:t>
      </w:r>
      <w:r>
        <w:t xml:space="preserve">Aires,</w:t>
      </w:r>
      <w:r>
        <w:t xml:space="preserve"> </w:t>
      </w:r>
      <w:r>
        <w:t xml:space="preserve">Argentina</w:t>
      </w:r>
    </w:p>
    <w:bookmarkStart w:id="33" w:name="juan-pablo-martínez"/>
    <w:p>
      <w:pPr>
        <w:pStyle w:val="Heading1"/>
      </w:pPr>
      <w:r>
        <w:t xml:space="preserve">Juan Pablo Martínez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Corrientes 123, Buenos Aires, Argentina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+54 9 11 2345-6789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juanmartinez.tailor@gmail.com</w:t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 dedicated and skilled Tailor with over a decade of experience in the vibrant fashion scene of Argentina Buenos Aires. Specializing in custom tailoring for both men and women, I combine traditional craftsmanship with modern techniques to create bespoke garments that reflect individuality and sophistication. My work as a Tailor in Argentina's cultural capital has allowed me to serve clients ranging from local professionals to international visitors, ensuring every piece meets the highest standards of quality and precision. With a deep understanding of Argentine textile traditions and a passion for innovation, I am committed to delivering exceptional results that align with the expectations of Buenos Aires' discerning clientele.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Casa de Moda Artesanal</w:t>
      </w:r>
      <w:r>
        <w:t xml:space="preserve"> </w:t>
      </w:r>
      <w:r>
        <w:t xml:space="preserve">| Buenos Aires, Argentina | Jan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creation of custom-tailored suits, dresses, and formalwear for high-profile clients in Argentina Buenos Aires.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translate conceptual sketches into precise garments using advanced tailoring techniques.</w:t>
      </w:r>
    </w:p>
    <w:p>
      <w:pPr>
        <w:numPr>
          <w:ilvl w:val="0"/>
          <w:numId w:val="1001"/>
        </w:numPr>
        <w:pStyle w:val="Compact"/>
      </w:pPr>
      <w:r>
        <w:t xml:space="preserve">Managed client consultations, ensuring personalized attention to detail and addressing specific requirements for events such as weddings, corporate functions, and cultural festivals in Buenos Aires.</w:t>
      </w:r>
    </w:p>
    <w:p>
      <w:pPr>
        <w:numPr>
          <w:ilvl w:val="0"/>
          <w:numId w:val="1001"/>
        </w:numPr>
        <w:pStyle w:val="Compact"/>
      </w:pPr>
      <w:r>
        <w:t xml:space="preserve">Oversaw a team of 5 tailors, mentoring them in traditional Argentinian tailoring methods while integrating modern tools like digital pattern-making software.</w:t>
      </w:r>
    </w:p>
    <w:p>
      <w:pPr>
        <w:numPr>
          <w:ilvl w:val="0"/>
          <w:numId w:val="1001"/>
        </w:numPr>
        <w:pStyle w:val="Compact"/>
      </w:pPr>
      <w:r>
        <w:t xml:space="preserve">Expanded the boutique’s reputation by receiving positive reviews from clients in Argentina's fashion-forward communities, including Palermo and Puerto Madero.</w:t>
      </w:r>
    </w:p>
    <w:bookmarkEnd w:id="21"/>
    <w:bookmarkStart w:id="22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Taller de Costura Tradicional</w:t>
      </w:r>
      <w:r>
        <w:t xml:space="preserve"> </w:t>
      </w:r>
      <w:r>
        <w:t xml:space="preserve">| Buenos Aires, Argentina | Jun 2015 – Dec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traditional tailoring techniques such as hand-stitching, fabric selection, and garment fitting under the guidance of master tailors.</w:t>
      </w:r>
    </w:p>
    <w:p>
      <w:pPr>
        <w:numPr>
          <w:ilvl w:val="0"/>
          <w:numId w:val="1002"/>
        </w:numPr>
        <w:pStyle w:val="Compact"/>
      </w:pPr>
      <w:r>
        <w:t xml:space="preserve">Assisted in the restoration of vintage garments for clients across Argentina Buenos Aires, preserving historical craftsmanship while adapting to modern needs.</w:t>
      </w:r>
    </w:p>
    <w:p>
      <w:pPr>
        <w:numPr>
          <w:ilvl w:val="0"/>
          <w:numId w:val="1002"/>
        </w:numPr>
        <w:pStyle w:val="Compact"/>
      </w:pPr>
      <w:r>
        <w:t xml:space="preserve">Developed expertise in working with local Argentine fabrics like alpaca wool and fine cotton, emphasizing sustainability and quality sourcing.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in Buenos Aires, showcasing tailoring skills at local markets and cultural fairs to promote traditional craftsmanship.</w:t>
      </w:r>
    </w:p>
    <w:bookmarkEnd w:id="22"/>
    <w:bookmarkStart w:id="23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Buenos Aires, Argentina | Jan 2012 – May 2015</w:t>
      </w:r>
    </w:p>
    <w:p>
      <w:pPr>
        <w:numPr>
          <w:ilvl w:val="0"/>
          <w:numId w:val="1003"/>
        </w:numPr>
        <w:pStyle w:val="Compact"/>
      </w:pPr>
      <w:r>
        <w:t xml:space="preserve">Provided custom tailoring services to individual clients and small businesses in Argentina Buenos Aires, focusing on tailored uniforms, formal wear, and special occasion attire.</w:t>
      </w:r>
    </w:p>
    <w:p>
      <w:pPr>
        <w:numPr>
          <w:ilvl w:val="0"/>
          <w:numId w:val="1003"/>
        </w:numPr>
        <w:pStyle w:val="Compact"/>
      </w:pPr>
      <w:r>
        <w:t xml:space="preserve">Established a loyal client base by offering competitive pricing and exceptional customer service in the heart of Buenos Aires' fashion district.</w:t>
      </w:r>
    </w:p>
    <w:p>
      <w:pPr>
        <w:numPr>
          <w:ilvl w:val="0"/>
          <w:numId w:val="1003"/>
        </w:numPr>
        <w:pStyle w:val="Compact"/>
      </w:pPr>
      <w:r>
        <w:t xml:space="preserve">Collaborated with local designers to create unique pieces for fashion shows and events in Argentina, contributing to the city’s dynamic creative ecosystem.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vocational-training-in-textile-arts"/>
    <w:p>
      <w:pPr>
        <w:pStyle w:val="Heading3"/>
      </w:pPr>
      <w:r>
        <w:t xml:space="preserve">Vocational Training in Textile Arts</w:t>
      </w:r>
    </w:p>
    <w:p>
      <w:pPr>
        <w:pStyle w:val="FirstParagraph"/>
      </w:pPr>
      <w:r>
        <w:rPr>
          <w:bCs/>
          <w:b/>
        </w:rPr>
        <w:t xml:space="preserve">Escuela Nacional de Artes y Diseño</w:t>
      </w:r>
      <w:r>
        <w:t xml:space="preserve"> </w:t>
      </w:r>
      <w:r>
        <w:t xml:space="preserve">| Buenos Aires, Argentina | 2010 – 2012</w:t>
      </w:r>
    </w:p>
    <w:p>
      <w:pPr>
        <w:numPr>
          <w:ilvl w:val="0"/>
          <w:numId w:val="1004"/>
        </w:numPr>
        <w:pStyle w:val="Compact"/>
      </w:pPr>
      <w:r>
        <w:t xml:space="preserve">Focused on garment construction, pattern-making, and fabric science with a specialization in traditional Argentine textiles.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internships at renowned tailoring houses in Buenos Aires, including collaborations with local fashion houses.</w:t>
      </w:r>
    </w:p>
    <w:bookmarkEnd w:id="25"/>
    <w:bookmarkStart w:id="26" w:name="advanced-tailoring-workshop"/>
    <w:p>
      <w:pPr>
        <w:pStyle w:val="Heading3"/>
      </w:pPr>
      <w:r>
        <w:t xml:space="preserve">Advanced Tailoring Workshop</w:t>
      </w:r>
    </w:p>
    <w:p>
      <w:pPr>
        <w:pStyle w:val="FirstParagraph"/>
      </w:pPr>
      <w:r>
        <w:rPr>
          <w:bCs/>
          <w:b/>
        </w:rPr>
        <w:t xml:space="preserve">Instituto de Moda Argentina</w:t>
      </w:r>
      <w:r>
        <w:t xml:space="preserve"> </w:t>
      </w:r>
      <w:r>
        <w:t xml:space="preserve">| Buenos Aires, Argentina | 2017</w:t>
      </w:r>
    </w:p>
    <w:p>
      <w:pPr>
        <w:numPr>
          <w:ilvl w:val="0"/>
          <w:numId w:val="1005"/>
        </w:numPr>
        <w:pStyle w:val="Compact"/>
      </w:pPr>
      <w:r>
        <w:t xml:space="preserve">Certified in advanced tailoring techniques, including precision cutting, custom fittings, and the use of high-end materials.</w:t>
      </w:r>
    </w:p>
    <w:p>
      <w:pPr>
        <w:numPr>
          <w:ilvl w:val="0"/>
          <w:numId w:val="1005"/>
        </w:numPr>
        <w:pStyle w:val="Compact"/>
      </w:pPr>
      <w:r>
        <w:t xml:space="preserve">Learned to adapt traditional methods to modern trends, ensuring relevance in Argentina Buenos Aires’ evolving fashion landscape.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Expertise in hand-stitching, pattern-making, and garment construction. Proficient in using industrial sewing machines, sergers, and digital design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Interaction:</w:t>
      </w:r>
      <w:r>
        <w:t xml:space="preserve"> </w:t>
      </w:r>
      <w:r>
        <w:t xml:space="preserve">Strong communication skills to understand client needs and provide tailored solutions for events like weddings, corporate functions, and cultural celebrations in Buenos Aires.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In-depth understanding of Argentine textiles (e.g., alpaca wool, pampa cotton) and global fabric markets. Skilled in selecting materials that meet both aesthetic and functional requirements.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Spanish (native) and English, enabling effective communication with international clients visiting Argentina Buenos Aires.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appreciation for Argentina’s fashion heritage, including the influence of European tailoring traditions on local styles in Buenos Aires.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Tailoring Certification (ITC)</w:t>
      </w:r>
      <w:r>
        <w:t xml:space="preserve"> </w:t>
      </w:r>
      <w:r>
        <w:t xml:space="preserve">| 2018 – Buenos Aires, Argentina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Textile Practices Workshop</w:t>
      </w:r>
      <w:r>
        <w:t xml:space="preserve"> </w:t>
      </w:r>
      <w:r>
        <w:t xml:space="preserve">| 2019 – Instituto de Diseño Sostenible, Buenos Aires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8"/>
        </w:numPr>
        <w:pStyle w:val="Compact"/>
      </w:pPr>
      <w:r>
        <w:t xml:space="preserve">Designed and crafted a custom suit for a local politician during the 2019 Buenos Aires International Fashion Week, receiving praise for its blend of traditional and contemporary elements.</w:t>
      </w:r>
    </w:p>
    <w:p>
      <w:pPr>
        <w:numPr>
          <w:ilvl w:val="0"/>
          <w:numId w:val="1008"/>
        </w:numPr>
        <w:pStyle w:val="Compact"/>
      </w:pPr>
      <w:r>
        <w:t xml:space="preserve">Collaborated with a Buenos Aires-based fashion collective to create eco-friendly garments using recycled fabrics, highlighting sustainable practices in Argentina’s tailoring industry.</w:t>
      </w:r>
    </w:p>
    <w:p>
      <w:pPr>
        <w:numPr>
          <w:ilvl w:val="0"/>
          <w:numId w:val="1008"/>
        </w:numPr>
        <w:pStyle w:val="Compact"/>
      </w:pPr>
      <w:r>
        <w:t xml:space="preserve">Featured in a 2021 article by "Moda Argentina" magazine for his work in preserving traditional tailoring techniques while innovating for modern clients.</w:t>
      </w:r>
    </w:p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9"/>
        </w:numPr>
        <w:pStyle w:val="Compact"/>
      </w:pPr>
      <w:r>
        <w:t xml:space="preserve">Winner of the "Best Custom Tailor" award at the 2020 Buenos Aires Fashion Festival.</w:t>
      </w:r>
    </w:p>
    <w:p>
      <w:pPr>
        <w:numPr>
          <w:ilvl w:val="0"/>
          <w:numId w:val="1009"/>
        </w:numPr>
        <w:pStyle w:val="Compact"/>
      </w:pPr>
      <w:r>
        <w:t xml:space="preserve">Nominated for the "Argentine Artisan of the Year" in 2019 by the Buenos Aires Cultural Council.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satisfied clients from Argentina Buenos Aires, local fashion designers, and industry professionals who can attest to my skills as a Tailor.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Buenos Aires, Argentina</dc:title>
  <dc:creator/>
  <dc:language>en</dc:language>
  <cp:keywords/>
  <dcterms:created xsi:type="dcterms:W3CDTF">2026-07-23T15:06:33Z</dcterms:created>
  <dcterms:modified xsi:type="dcterms:W3CDTF">2026-07-23T15:06:33Z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