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Tailor</w:t>
      </w:r>
      <w:r>
        <w:t xml:space="preserve"> </w:t>
      </w:r>
      <w:r>
        <w:t xml:space="preserve">Resume</w:t>
      </w:r>
      <w:r>
        <w:t xml:space="preserve"> </w:t>
      </w:r>
      <w:r>
        <w:t xml:space="preserve">-</w:t>
      </w:r>
      <w:r>
        <w:t xml:space="preserve"> </w:t>
      </w:r>
      <w:r>
        <w:t xml:space="preserve">Canada</w:t>
      </w:r>
      <w:r>
        <w:t xml:space="preserve"> </w:t>
      </w:r>
      <w:r>
        <w:t xml:space="preserve">Montreal</w:t>
      </w:r>
    </w:p>
    <w:bookmarkStart w:id="20" w:name="resume-for-tailor-in-canada-montreal"/>
    <w:p>
      <w:pPr>
        <w:pStyle w:val="Heading1"/>
      </w:pPr>
      <w:r>
        <w:t xml:space="preserve">Resume for Tailor in Canada Montreal</w:t>
      </w:r>
    </w:p>
    <w:p>
      <w:pPr>
        <w:pStyle w:val="FirstParagraph"/>
      </w:pPr>
      <w:r>
        <w:rPr>
          <w:bCs/>
          <w:b/>
        </w:rPr>
        <w:t xml:space="preserve">Name:</w:t>
      </w:r>
      <w:r>
        <w:t xml:space="preserve"> </w:t>
      </w:r>
      <w:r>
        <w:t xml:space="preserve">[Your Name]</w:t>
      </w:r>
    </w:p>
    <w:p>
      <w:pPr>
        <w:pStyle w:val="BodyText"/>
      </w:pPr>
      <w:r>
        <w:rPr>
          <w:bCs/>
          <w:b/>
        </w:rPr>
        <w:t xml:space="preserve">Contact:</w:t>
      </w:r>
      <w:r>
        <w:t xml:space="preserve"> </w:t>
      </w:r>
      <w:r>
        <w:t xml:space="preserve">[Phone Number] | [Email Address] | [LinkedIn/Portfolio]</w:t>
      </w:r>
    </w:p>
    <w:bookmarkEnd w:id="20"/>
    <w:bookmarkStart w:id="21" w:name="professional-summary"/>
    <w:p>
      <w:pPr>
        <w:pStyle w:val="Heading2"/>
      </w:pPr>
      <w:r>
        <w:t xml:space="preserve">Professional Summary</w:t>
      </w:r>
    </w:p>
    <w:p>
      <w:pPr>
        <w:pStyle w:val="FirstParagraph"/>
      </w:pPr>
      <w:r>
        <w:t xml:space="preserve">A highly skilled and dedicated Tailor with over 10 years of experience in the fashion and textile industry, specializing in custom garment creation, alterations, and repairs. Proficient in understanding the unique needs of clients in Canada Montreal, where attention to detail, cultural diversity, and high-quality craftsmanship are paramount. A strong advocate for sustainable tailoring practices and a deep appreciation for Canadian design aesthetics. Committed to delivering exceptional results that align with the evolving trends of Montreal’s fashion scene.</w:t>
      </w:r>
    </w:p>
    <w:bookmarkEnd w:id="21"/>
    <w:bookmarkStart w:id="25" w:name="work-experience"/>
    <w:p>
      <w:pPr>
        <w:pStyle w:val="Heading2"/>
      </w:pPr>
      <w:r>
        <w:t xml:space="preserve">Work Experience</w:t>
      </w:r>
    </w:p>
    <w:bookmarkStart w:id="22" w:name="senior-tailor"/>
    <w:p>
      <w:pPr>
        <w:pStyle w:val="Heading3"/>
      </w:pPr>
      <w:r>
        <w:t xml:space="preserve">Senior Tailor</w:t>
      </w:r>
    </w:p>
    <w:p>
      <w:pPr>
        <w:pStyle w:val="FirstParagraph"/>
      </w:pPr>
      <w:r>
        <w:rPr>
          <w:bCs/>
          <w:b/>
        </w:rPr>
        <w:t xml:space="preserve">Luxury Fashion Atelier, Montreal, QC</w:t>
      </w:r>
    </w:p>
    <w:p>
      <w:pPr>
        <w:pStyle w:val="BodyText"/>
      </w:pPr>
      <w:r>
        <w:rPr>
          <w:iCs/>
          <w:i/>
        </w:rPr>
        <w:t xml:space="preserve">January 2018 – Present</w:t>
      </w:r>
    </w:p>
    <w:p>
      <w:pPr>
        <w:numPr>
          <w:ilvl w:val="0"/>
          <w:numId w:val="1001"/>
        </w:numPr>
        <w:pStyle w:val="Compact"/>
      </w:pPr>
      <w:r>
        <w:t xml:space="preserve">Collaborated with designers to create custom-made garments for high-profile clients in Canada Montreal, ensuring precision in measurements and fit.</w:t>
      </w:r>
    </w:p>
    <w:p>
      <w:pPr>
        <w:numPr>
          <w:ilvl w:val="0"/>
          <w:numId w:val="1001"/>
        </w:numPr>
        <w:pStyle w:val="Compact"/>
      </w:pPr>
      <w:r>
        <w:t xml:space="preserve">Specialized in altering wedding gowns, formal wear, and business suits for both local and international customers.</w:t>
      </w:r>
    </w:p>
    <w:p>
      <w:pPr>
        <w:numPr>
          <w:ilvl w:val="0"/>
          <w:numId w:val="1001"/>
        </w:numPr>
        <w:pStyle w:val="Compact"/>
      </w:pPr>
      <w:r>
        <w:t xml:space="preserve">Utilized advanced tailoring techniques such as pattern-making, fabric selection, and hand-sewing to meet the exacting standards of Montreal’s fashion-conscious clientele.</w:t>
      </w:r>
    </w:p>
    <w:p>
      <w:pPr>
        <w:numPr>
          <w:ilvl w:val="0"/>
          <w:numId w:val="1001"/>
        </w:numPr>
        <w:pStyle w:val="Compact"/>
      </w:pPr>
      <w:r>
        <w:t xml:space="preserve">Managed a team of junior tailors, providing mentorship and ensuring compliance with Canadian labor laws and safety protocols.</w:t>
      </w:r>
    </w:p>
    <w:p>
      <w:pPr>
        <w:numPr>
          <w:ilvl w:val="0"/>
          <w:numId w:val="1001"/>
        </w:numPr>
        <w:pStyle w:val="Compact"/>
      </w:pPr>
      <w:r>
        <w:t xml:space="preserve">Developed a reputation for fast turnaround times without compromising on quality, making the atelier a go-to destination for time-sensitive requests in Canada Montreal.</w:t>
      </w:r>
    </w:p>
    <w:bookmarkEnd w:id="22"/>
    <w:bookmarkStart w:id="23" w:name="tailor-assistant"/>
    <w:p>
      <w:pPr>
        <w:pStyle w:val="Heading3"/>
      </w:pPr>
      <w:r>
        <w:t xml:space="preserve">Tailor Assistant</w:t>
      </w:r>
    </w:p>
    <w:p>
      <w:pPr>
        <w:pStyle w:val="FirstParagraph"/>
      </w:pPr>
      <w:r>
        <w:rPr>
          <w:bCs/>
          <w:b/>
        </w:rPr>
        <w:t xml:space="preserve">Montreal Custom Clothing Co., QC</w:t>
      </w:r>
    </w:p>
    <w:p>
      <w:pPr>
        <w:pStyle w:val="BodyText"/>
      </w:pPr>
      <w:r>
        <w:rPr>
          <w:iCs/>
          <w:i/>
        </w:rPr>
        <w:t xml:space="preserve">June 2015 – December 2017</w:t>
      </w:r>
    </w:p>
    <w:p>
      <w:pPr>
        <w:numPr>
          <w:ilvl w:val="0"/>
          <w:numId w:val="1002"/>
        </w:numPr>
        <w:pStyle w:val="Compact"/>
      </w:pPr>
      <w:r>
        <w:t xml:space="preserve">Provided customer service and technical support during garment alterations, focusing on understanding the unique needs of Canada Montreal’s diverse population.</w:t>
      </w:r>
    </w:p>
    <w:p>
      <w:pPr>
        <w:numPr>
          <w:ilvl w:val="0"/>
          <w:numId w:val="1002"/>
        </w:numPr>
        <w:pStyle w:val="Compact"/>
      </w:pPr>
      <w:r>
        <w:t xml:space="preserve">Assisted in the creation of bespoke suits and uniforms for local businesses, emphasizing durability and professional appearance.</w:t>
      </w:r>
    </w:p>
    <w:p>
      <w:pPr>
        <w:numPr>
          <w:ilvl w:val="0"/>
          <w:numId w:val="1002"/>
        </w:numPr>
        <w:pStyle w:val="Compact"/>
      </w:pPr>
      <w:r>
        <w:t xml:space="preserve">Maintained a clean and organized workshop environment, adhering to Canadian health and safety regulations.</w:t>
      </w:r>
    </w:p>
    <w:p>
      <w:pPr>
        <w:numPr>
          <w:ilvl w:val="0"/>
          <w:numId w:val="1002"/>
        </w:numPr>
        <w:pStyle w:val="Compact"/>
      </w:pPr>
      <w:r>
        <w:t xml:space="preserve">Collaborated with clients to select fabrics that reflected Montreal’s seasonal weather patterns, ensuring comfort and functionality.</w:t>
      </w:r>
    </w:p>
    <w:bookmarkEnd w:id="23"/>
    <w:bookmarkStart w:id="24" w:name="freelance-tailor"/>
    <w:p>
      <w:pPr>
        <w:pStyle w:val="Heading3"/>
      </w:pPr>
      <w:r>
        <w:t xml:space="preserve">Freelance Tailor</w:t>
      </w:r>
    </w:p>
    <w:p>
      <w:pPr>
        <w:pStyle w:val="FirstParagraph"/>
      </w:pPr>
      <w:r>
        <w:rPr>
          <w:bCs/>
          <w:b/>
        </w:rPr>
        <w:t xml:space="preserve">Self-Employed, Montreal, QC</w:t>
      </w:r>
    </w:p>
    <w:p>
      <w:pPr>
        <w:pStyle w:val="BodyText"/>
      </w:pPr>
      <w:r>
        <w:rPr>
          <w:iCs/>
          <w:i/>
        </w:rPr>
        <w:t xml:space="preserve">January 2012 – May 2015</w:t>
      </w:r>
    </w:p>
    <w:p>
      <w:pPr>
        <w:numPr>
          <w:ilvl w:val="0"/>
          <w:numId w:val="1003"/>
        </w:numPr>
        <w:pStyle w:val="Compact"/>
      </w:pPr>
      <w:r>
        <w:t xml:space="preserve">Offered personalized tailoring services to individuals and small businesses in Canada Montreal, including repairs for everyday clothing and custom modifications for special occasions.</w:t>
      </w:r>
    </w:p>
    <w:p>
      <w:pPr>
        <w:numPr>
          <w:ilvl w:val="0"/>
          <w:numId w:val="1003"/>
        </w:numPr>
        <w:pStyle w:val="Compact"/>
      </w:pPr>
      <w:r>
        <w:t xml:space="preserve">Built a loyal client base through word-of-mouth referrals and social media presence, leveraging Montreal’s growing interest in local craftsmanship.</w:t>
      </w:r>
    </w:p>
    <w:p>
      <w:pPr>
        <w:numPr>
          <w:ilvl w:val="0"/>
          <w:numId w:val="1003"/>
        </w:numPr>
        <w:pStyle w:val="Compact"/>
      </w:pPr>
      <w:r>
        <w:t xml:space="preserve">Partnered with local boutiques to provide tailoring services, contributing to the city’s thriving retail sector.</w:t>
      </w:r>
    </w:p>
    <w:bookmarkEnd w:id="24"/>
    <w:bookmarkEnd w:id="25"/>
    <w:bookmarkStart w:id="26" w:name="skills"/>
    <w:p>
      <w:pPr>
        <w:pStyle w:val="Heading2"/>
      </w:pPr>
      <w:r>
        <w:t xml:space="preserve">Skills</w:t>
      </w:r>
    </w:p>
    <w:p>
      <w:pPr>
        <w:numPr>
          <w:ilvl w:val="0"/>
          <w:numId w:val="1004"/>
        </w:numPr>
        <w:pStyle w:val="Compact"/>
      </w:pPr>
      <w:r>
        <w:rPr>
          <w:bCs/>
          <w:b/>
        </w:rPr>
        <w:t xml:space="preserve">Craftsmanship:</w:t>
      </w:r>
      <w:r>
        <w:t xml:space="preserve"> </w:t>
      </w:r>
      <w:r>
        <w:t xml:space="preserve">Expertise in hand-stitching, sewing machines, and industrial-grade tailoring equipment.</w:t>
      </w:r>
    </w:p>
    <w:p>
      <w:pPr>
        <w:numPr>
          <w:ilvl w:val="0"/>
          <w:numId w:val="1004"/>
        </w:numPr>
        <w:pStyle w:val="Compact"/>
      </w:pPr>
      <w:r>
        <w:rPr>
          <w:bCs/>
          <w:b/>
        </w:rPr>
        <w:t xml:space="preserve">Fabric Knowledge:</w:t>
      </w:r>
      <w:r>
        <w:t xml:space="preserve"> </w:t>
      </w:r>
      <w:r>
        <w:t xml:space="preserve">Familiarity with Canadian-made textiles and global fabric trends relevant to Montreal’s market.</w:t>
      </w:r>
    </w:p>
    <w:p>
      <w:pPr>
        <w:numPr>
          <w:ilvl w:val="0"/>
          <w:numId w:val="1004"/>
        </w:numPr>
        <w:pStyle w:val="Compact"/>
      </w:pPr>
      <w:r>
        <w:rPr>
          <w:bCs/>
          <w:b/>
        </w:rPr>
        <w:t xml:space="preserve">Client Interaction:</w:t>
      </w:r>
      <w:r>
        <w:t xml:space="preserve"> </w:t>
      </w:r>
      <w:r>
        <w:t xml:space="preserve">Strong communication skills to translate client visions into tangible designs, particularly in Canada Montreal’s multicultural environment.</w:t>
      </w:r>
    </w:p>
    <w:p>
      <w:pPr>
        <w:numPr>
          <w:ilvl w:val="0"/>
          <w:numId w:val="1004"/>
        </w:numPr>
        <w:pStyle w:val="Compact"/>
      </w:pPr>
      <w:r>
        <w:rPr>
          <w:bCs/>
          <w:b/>
        </w:rPr>
        <w:t xml:space="preserve">Sustainability Practices:</w:t>
      </w:r>
      <w:r>
        <w:t xml:space="preserve"> </w:t>
      </w:r>
      <w:r>
        <w:t xml:space="preserve">Experience with upcycling and eco-friendly tailoring methods aligned with Canadian environmental standards.</w:t>
      </w:r>
    </w:p>
    <w:p>
      <w:pPr>
        <w:numPr>
          <w:ilvl w:val="0"/>
          <w:numId w:val="1004"/>
        </w:numPr>
        <w:pStyle w:val="Compact"/>
      </w:pPr>
      <w:r>
        <w:rPr>
          <w:bCs/>
          <w:b/>
        </w:rPr>
        <w:t xml:space="preserve">Software Proficiency:</w:t>
      </w:r>
      <w:r>
        <w:t xml:space="preserve"> </w:t>
      </w:r>
      <w:r>
        <w:t xml:space="preserve">Basic knowledge of design software (e.g., Adobe Illustrator) for pattern creation and client consultations.</w:t>
      </w:r>
    </w:p>
    <w:p>
      <w:pPr>
        <w:numPr>
          <w:ilvl w:val="0"/>
          <w:numId w:val="1004"/>
        </w:numPr>
        <w:pStyle w:val="Compact"/>
      </w:pPr>
      <w:r>
        <w:rPr>
          <w:bCs/>
          <w:b/>
        </w:rPr>
        <w:t xml:space="preserve">Cultural Awareness:</w:t>
      </w:r>
      <w:r>
        <w:t xml:space="preserve"> </w:t>
      </w:r>
      <w:r>
        <w:t xml:space="preserve">Understanding of Montreal’s fashion culture, including seasonal adaptations and community-driven design preferences.</w:t>
      </w:r>
    </w:p>
    <w:bookmarkEnd w:id="26"/>
    <w:bookmarkStart w:id="30" w:name="education-and-certifications"/>
    <w:p>
      <w:pPr>
        <w:pStyle w:val="Heading2"/>
      </w:pPr>
      <w:r>
        <w:t xml:space="preserve">Education and Certifications</w:t>
      </w:r>
    </w:p>
    <w:bookmarkStart w:id="27" w:name="diploma-in-fashion-design-tailoring"/>
    <w:p>
      <w:pPr>
        <w:pStyle w:val="Heading3"/>
      </w:pPr>
      <w:r>
        <w:t xml:space="preserve">Diploma in Fashion Design &amp; Tailoring</w:t>
      </w:r>
    </w:p>
    <w:p>
      <w:pPr>
        <w:pStyle w:val="FirstParagraph"/>
      </w:pPr>
      <w:r>
        <w:rPr>
          <w:bCs/>
          <w:b/>
        </w:rPr>
        <w:t xml:space="preserve">École de la Chambre Syndicale de la Couture, Montreal, QC</w:t>
      </w:r>
    </w:p>
    <w:p>
      <w:pPr>
        <w:pStyle w:val="BodyText"/>
      </w:pPr>
      <w:r>
        <w:rPr>
          <w:iCs/>
          <w:i/>
        </w:rPr>
        <w:t xml:space="preserve">Graduated: June 2011</w:t>
      </w:r>
    </w:p>
    <w:p>
      <w:pPr>
        <w:numPr>
          <w:ilvl w:val="0"/>
          <w:numId w:val="1005"/>
        </w:numPr>
        <w:pStyle w:val="Compact"/>
      </w:pPr>
      <w:r>
        <w:t xml:space="preserve">Covered advanced tailoring techniques, textile science, and garment construction tailored to Canadian climate conditions.</w:t>
      </w:r>
    </w:p>
    <w:p>
      <w:pPr>
        <w:numPr>
          <w:ilvl w:val="0"/>
          <w:numId w:val="1005"/>
        </w:numPr>
        <w:pStyle w:val="Compact"/>
      </w:pPr>
      <w:r>
        <w:t xml:space="preserve">Received recognition for a final project showcasing a sustainable collection inspired by Montreal’s urban landscape.</w:t>
      </w:r>
    </w:p>
    <w:bookmarkEnd w:id="27"/>
    <w:bookmarkStart w:id="28" w:name="X0276b57267bd623a0f5589fc4c182a1f1e549df"/>
    <w:p>
      <w:pPr>
        <w:pStyle w:val="Heading3"/>
      </w:pPr>
      <w:r>
        <w:t xml:space="preserve">Certification in Custom Garment Alteration</w:t>
      </w:r>
    </w:p>
    <w:p>
      <w:pPr>
        <w:pStyle w:val="FirstParagraph"/>
      </w:pPr>
      <w:r>
        <w:rPr>
          <w:bCs/>
          <w:b/>
        </w:rPr>
        <w:t xml:space="preserve">Canadian Textile Institute, Toronto, ON</w:t>
      </w:r>
    </w:p>
    <w:p>
      <w:pPr>
        <w:pStyle w:val="BodyText"/>
      </w:pPr>
      <w:r>
        <w:rPr>
          <w:iCs/>
          <w:i/>
        </w:rPr>
        <w:t xml:space="preserve">Completed: March 2014</w:t>
      </w:r>
    </w:p>
    <w:p>
      <w:pPr>
        <w:numPr>
          <w:ilvl w:val="0"/>
          <w:numId w:val="1006"/>
        </w:numPr>
        <w:pStyle w:val="Compact"/>
      </w:pPr>
      <w:r>
        <w:t xml:space="preserve">Focused on precision alteration methods for formal and casual wear, with an emphasis on Canadian-sized measurements.</w:t>
      </w:r>
    </w:p>
    <w:p>
      <w:pPr>
        <w:numPr>
          <w:ilvl w:val="0"/>
          <w:numId w:val="1006"/>
        </w:numPr>
        <w:pStyle w:val="Compact"/>
      </w:pPr>
      <w:r>
        <w:t xml:space="preserve">Learned industry-specific regulations for tailoring services in Canada Montreal.</w:t>
      </w:r>
    </w:p>
    <w:bookmarkEnd w:id="28"/>
    <w:bookmarkStart w:id="29" w:name="language-proficiency"/>
    <w:p>
      <w:pPr>
        <w:pStyle w:val="Heading3"/>
      </w:pPr>
      <w:r>
        <w:t xml:space="preserve">Language Proficiency</w:t>
      </w:r>
    </w:p>
    <w:p>
      <w:pPr>
        <w:numPr>
          <w:ilvl w:val="0"/>
          <w:numId w:val="1007"/>
        </w:numPr>
        <w:pStyle w:val="Compact"/>
      </w:pPr>
      <w:r>
        <w:t xml:space="preserve">Fluent in English and French, essential for serving Montreal’s bilingual population.</w:t>
      </w:r>
    </w:p>
    <w:p>
      <w:pPr>
        <w:numPr>
          <w:ilvl w:val="0"/>
          <w:numId w:val="1007"/>
        </w:numPr>
        <w:pStyle w:val="Compact"/>
      </w:pPr>
      <w:r>
        <w:t xml:space="preserve">Certified in Canadian workplace communication standards.</w:t>
      </w:r>
    </w:p>
    <w:bookmarkEnd w:id="29"/>
    <w:bookmarkEnd w:id="30"/>
    <w:bookmarkStart w:id="31" w:name="projects-and-portfolio"/>
    <w:p>
      <w:pPr>
        <w:pStyle w:val="Heading2"/>
      </w:pPr>
      <w:r>
        <w:t xml:space="preserve">Projects and Portfolio</w:t>
      </w:r>
    </w:p>
    <w:p>
      <w:pPr>
        <w:pStyle w:val="FirstParagraph"/>
      </w:pPr>
      <w:r>
        <w:rPr>
          <w:bCs/>
          <w:b/>
        </w:rPr>
        <w:t xml:space="preserve">Montreal Fashion Week Collaboration (2019):</w:t>
      </w:r>
      <w:r>
        <w:t xml:space="preserve"> </w:t>
      </w:r>
      <w:r>
        <w:t xml:space="preserve">Partnered with local designers to create sustainable, custom-tailored outfits for runway models, highlighting Montreal’s role as a hub for innovative fashion in Canada.</w:t>
      </w:r>
    </w:p>
    <w:p>
      <w:pPr>
        <w:pStyle w:val="BodyText"/>
      </w:pPr>
      <w:r>
        <w:rPr>
          <w:bCs/>
          <w:b/>
        </w:rPr>
        <w:t xml:space="preserve">Community Tailoring Workshops:</w:t>
      </w:r>
      <w:r>
        <w:t xml:space="preserve"> </w:t>
      </w:r>
      <w:r>
        <w:t xml:space="preserve">Hosted free workshops in Montreal neighborhoods to teach basic sewing and upcycling techniques, fostering a culture of sustainability and self-reliance among residents.</w:t>
      </w:r>
    </w:p>
    <w:p>
      <w:pPr>
        <w:pStyle w:val="BodyText"/>
      </w:pPr>
      <w:r>
        <w:rPr>
          <w:bCs/>
          <w:b/>
        </w:rPr>
        <w:t xml:space="preserve">Custom Uniforms for Montreal Businesses:</w:t>
      </w:r>
      <w:r>
        <w:t xml:space="preserve"> </w:t>
      </w:r>
      <w:r>
        <w:t xml:space="preserve">Designed and tailored uniforms for local restaurants, retail stores, and service industries, ensuring they met Canadian health regulations while reflecting the brands’ identities.</w:t>
      </w:r>
    </w:p>
    <w:bookmarkEnd w:id="31"/>
    <w:bookmarkStart w:id="32" w:name="professional-affiliations"/>
    <w:p>
      <w:pPr>
        <w:pStyle w:val="Heading2"/>
      </w:pPr>
      <w:r>
        <w:t xml:space="preserve">Professional Affiliations</w:t>
      </w:r>
    </w:p>
    <w:p>
      <w:pPr>
        <w:numPr>
          <w:ilvl w:val="0"/>
          <w:numId w:val="1008"/>
        </w:numPr>
        <w:pStyle w:val="Compact"/>
      </w:pPr>
      <w:r>
        <w:rPr>
          <w:bCs/>
          <w:b/>
        </w:rPr>
        <w:t xml:space="preserve">Montreal Tailors Association (MTA):</w:t>
      </w:r>
      <w:r>
        <w:t xml:space="preserve"> </w:t>
      </w:r>
      <w:r>
        <w:t xml:space="preserve">Active member since 2018, participating in networking events and industry seminars to stay updated on Canadian tailoring trends.</w:t>
      </w:r>
    </w:p>
    <w:p>
      <w:pPr>
        <w:numPr>
          <w:ilvl w:val="0"/>
          <w:numId w:val="1008"/>
        </w:numPr>
        <w:pStyle w:val="Compact"/>
      </w:pPr>
      <w:r>
        <w:rPr>
          <w:bCs/>
          <w:b/>
        </w:rPr>
        <w:t xml:space="preserve">Canadian Fashion Industry Council (CFIC):</w:t>
      </w:r>
      <w:r>
        <w:t xml:space="preserve"> </w:t>
      </w:r>
      <w:r>
        <w:t xml:space="preserve">Engaged in initiatives promoting local craftsmanship and ethical practices within the Canadian textile sector.</w:t>
      </w:r>
    </w:p>
    <w:bookmarkEnd w:id="32"/>
    <w:bookmarkStart w:id="33" w:name="references"/>
    <w:p>
      <w:pPr>
        <w:pStyle w:val="Heading2"/>
      </w:pPr>
      <w:r>
        <w:t xml:space="preserve">References</w:t>
      </w:r>
    </w:p>
    <w:p>
      <w:pPr>
        <w:pStyle w:val="FirstParagraph"/>
      </w:pPr>
      <w:r>
        <w:t xml:space="preserve">Available upon request. Previous employers and clients in Canada Montreal can attest to my dedication, technical skills, and commitment to excellence.</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Tailor Resume - Canada Montreal</dc:title>
  <dc:creator/>
  <dc:language>en</dc:language>
  <cp:keywords/>
  <dcterms:created xsi:type="dcterms:W3CDTF">2026-07-20T07:28:45Z</dcterms:created>
  <dcterms:modified xsi:type="dcterms:W3CDTF">2026-07-20T07:28:45Z</dcterms:modified>
</cp:coreProperties>
</file>

<file path=docProps/custom.xml><?xml version="1.0" encoding="utf-8"?>
<Properties xmlns="http://schemas.openxmlformats.org/officeDocument/2006/custom-properties" xmlns:vt="http://schemas.openxmlformats.org/officeDocument/2006/docPropsVTypes"/>
</file>