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Chile</w:t>
      </w:r>
      <w:r>
        <w:t xml:space="preserve"> </w:t>
      </w:r>
      <w:r>
        <w:t xml:space="preserve">Santiago</w:t>
      </w:r>
    </w:p>
    <w:bookmarkStart w:id="30" w:name="tailor-resume"/>
    <w:p>
      <w:pPr>
        <w:pStyle w:val="Heading1"/>
      </w:pPr>
      <w:r>
        <w:t xml:space="preserve">Tailor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María Fernández Rojas</w:t>
      </w:r>
      <w:r>
        <w:br/>
      </w:r>
      <w:r>
        <w:rPr>
          <w:bCs/>
          <w:b/>
        </w:rPr>
        <w:t xml:space="preserve">Address:</w:t>
      </w:r>
      <w:r>
        <w:t xml:space="preserve"> </w:t>
      </w:r>
      <w:r>
        <w:t xml:space="preserve">Santiago Centro, Región Metropolitana, Chile</w:t>
      </w:r>
      <w:r>
        <w:br/>
      </w:r>
      <w:r>
        <w:rPr>
          <w:bCs/>
          <w:b/>
        </w:rPr>
        <w:t xml:space="preserve">Email:</w:t>
      </w:r>
      <w:r>
        <w:t xml:space="preserve"> </w:t>
      </w:r>
      <w:r>
        <w:t xml:space="preserve">maria.tailor.santiago@gmail.com</w:t>
      </w:r>
      <w:r>
        <w:br/>
      </w:r>
      <w:r>
        <w:rPr>
          <w:bCs/>
          <w:b/>
        </w:rPr>
        <w:t xml:space="preserve">Phone:</w:t>
      </w:r>
      <w:r>
        <w:t xml:space="preserve"> </w:t>
      </w:r>
      <w:r>
        <w:t xml:space="preserve">+56 9 1234 5678</w:t>
      </w:r>
    </w:p>
    <w:bookmarkEnd w:id="20"/>
    <w:bookmarkStart w:id="21" w:name="professional-summary"/>
    <w:p>
      <w:pPr>
        <w:pStyle w:val="Heading2"/>
      </w:pPr>
      <w:r>
        <w:t xml:space="preserve">Professional Summary</w:t>
      </w:r>
    </w:p>
    <w:p>
      <w:pPr>
        <w:pStyle w:val="FirstParagraph"/>
      </w:pPr>
      <w:r>
        <w:t xml:space="preserve">A dedicated and skilled Tailor with over a decade of experience in creating custom garments tailored to the unique preferences of clients in Chile Santiago. Known for precision, attention to detail, and an unwavering commitment to quality craftsmanship. Proficient in adapting traditional tailoring techniques to modern fashion trends while maintaining the cultural essence of Chilean attire. Passionate about delivering exceptional service and building long-term relationships with clients who value bespoke clothing solutions.</w:t>
      </w:r>
    </w:p>
    <w:bookmarkEnd w:id="21"/>
    <w:bookmarkStart w:id="24" w:name="work-experience"/>
    <w:p>
      <w:pPr>
        <w:pStyle w:val="Heading2"/>
      </w:pPr>
      <w:r>
        <w:t xml:space="preserve">Work Experience</w:t>
      </w:r>
    </w:p>
    <w:bookmarkStart w:id="22" w:name="santiago-tailor-studio---santiago-chile"/>
    <w:p>
      <w:pPr>
        <w:pStyle w:val="Heading3"/>
      </w:pPr>
      <w:r>
        <w:t xml:space="preserve">Santiago Tailor Studio - Santiago, Chile</w:t>
      </w:r>
    </w:p>
    <w:p>
      <w:pPr>
        <w:pStyle w:val="FirstParagraph"/>
      </w:pPr>
      <w:r>
        <w:rPr>
          <w:bCs/>
          <w:b/>
        </w:rPr>
        <w:t xml:space="preserve">Position:</w:t>
      </w:r>
      <w:r>
        <w:t xml:space="preserve"> </w:t>
      </w:r>
      <w:r>
        <w:t xml:space="preserve">Senior Tailor</w:t>
      </w:r>
      <w:r>
        <w:br/>
      </w:r>
      <w:r>
        <w:rPr>
          <w:bCs/>
          <w:b/>
        </w:rPr>
        <w:t xml:space="preserve">Duration:</w:t>
      </w:r>
      <w:r>
        <w:t xml:space="preserve"> </w:t>
      </w:r>
      <w:r>
        <w:t xml:space="preserve">2018 – Present</w:t>
      </w:r>
    </w:p>
    <w:p>
      <w:pPr>
        <w:numPr>
          <w:ilvl w:val="0"/>
          <w:numId w:val="1001"/>
        </w:numPr>
        <w:pStyle w:val="Compact"/>
      </w:pPr>
      <w:r>
        <w:t xml:space="preserve">Managed a team of 5 tailors specializing in custom men’s and women’s wear, including formal suits, wedding attire, and high-end fashion pieces.</w:t>
      </w:r>
    </w:p>
    <w:p>
      <w:pPr>
        <w:numPr>
          <w:ilvl w:val="0"/>
          <w:numId w:val="1001"/>
        </w:numPr>
        <w:pStyle w:val="Compact"/>
      </w:pPr>
      <w:r>
        <w:t xml:space="preserve">Crafted garments using premium fabrics sourced from local Chilean suppliers and international markets, ensuring durability and elegance.</w:t>
      </w:r>
    </w:p>
    <w:p>
      <w:pPr>
        <w:numPr>
          <w:ilvl w:val="0"/>
          <w:numId w:val="1001"/>
        </w:numPr>
        <w:pStyle w:val="Compact"/>
      </w:pPr>
      <w:r>
        <w:t xml:space="preserve">Collaborated with designers to translate conceptual sketches into physical prototypes for fashion shows in Santiago’s elite neighborhoods like Las Condes and Providencia.</w:t>
      </w:r>
    </w:p>
    <w:p>
      <w:pPr>
        <w:numPr>
          <w:ilvl w:val="0"/>
          <w:numId w:val="1001"/>
        </w:numPr>
        <w:pStyle w:val="Compact"/>
      </w:pPr>
      <w:r>
        <w:t xml:space="preserve">Provided personalized consultations to clients, analyzing body measurements, fabric preferences, and style requirements to deliver flawless fittings.</w:t>
      </w:r>
    </w:p>
    <w:p>
      <w:pPr>
        <w:numPr>
          <w:ilvl w:val="0"/>
          <w:numId w:val="1001"/>
        </w:numPr>
        <w:pStyle w:val="Compact"/>
      </w:pPr>
      <w:r>
        <w:t xml:space="preserve">Maintained a 98% client retention rate through consistent quality and exceptional customer service in Chile Santiago’s competitive fashion industry.</w:t>
      </w:r>
    </w:p>
    <w:bookmarkEnd w:id="22"/>
    <w:bookmarkStart w:id="23" w:name="casa-de-moda-paloma---santiago-chile"/>
    <w:p>
      <w:pPr>
        <w:pStyle w:val="Heading3"/>
      </w:pPr>
      <w:r>
        <w:t xml:space="preserve">Casa de Moda Paloma - Santiago, Chile</w:t>
      </w:r>
    </w:p>
    <w:p>
      <w:pPr>
        <w:pStyle w:val="FirstParagraph"/>
      </w:pPr>
      <w:r>
        <w:rPr>
          <w:bCs/>
          <w:b/>
        </w:rPr>
        <w:t xml:space="preserve">Position:</w:t>
      </w:r>
      <w:r>
        <w:t xml:space="preserve"> </w:t>
      </w:r>
      <w:r>
        <w:t xml:space="preserve">Tailor Assistant</w:t>
      </w:r>
      <w:r>
        <w:br/>
      </w:r>
      <w:r>
        <w:rPr>
          <w:bCs/>
          <w:b/>
        </w:rPr>
        <w:t xml:space="preserve">Duration:</w:t>
      </w:r>
      <w:r>
        <w:t xml:space="preserve"> </w:t>
      </w:r>
      <w:r>
        <w:t xml:space="preserve">2014 – 2018</w:t>
      </w:r>
    </w:p>
    <w:p>
      <w:pPr>
        <w:numPr>
          <w:ilvl w:val="0"/>
          <w:numId w:val="1002"/>
        </w:numPr>
        <w:pStyle w:val="Compact"/>
      </w:pPr>
      <w:r>
        <w:t xml:space="preserve">Aided in the production of custom suits, dresses, and ceremonial garments for clients across Chile Santiago’s urban and rural regions.</w:t>
      </w:r>
    </w:p>
    <w:p>
      <w:pPr>
        <w:numPr>
          <w:ilvl w:val="0"/>
          <w:numId w:val="1002"/>
        </w:numPr>
        <w:pStyle w:val="Compact"/>
      </w:pPr>
      <w:r>
        <w:t xml:space="preserve">Operated advanced sewing machines, embroidery tools, and tailoring equipment to meet tight deadlines while maintaining high standards.</w:t>
      </w:r>
    </w:p>
    <w:p>
      <w:pPr>
        <w:numPr>
          <w:ilvl w:val="0"/>
          <w:numId w:val="1002"/>
        </w:numPr>
        <w:pStyle w:val="Compact"/>
      </w:pPr>
      <w:r>
        <w:t xml:space="preserve">Trained junior tailors in traditional techniques such as hand-stitching, button-making, and fabric cutting specific to Chilean fashion traditions.</w:t>
      </w:r>
    </w:p>
    <w:p>
      <w:pPr>
        <w:numPr>
          <w:ilvl w:val="0"/>
          <w:numId w:val="1002"/>
        </w:numPr>
        <w:pStyle w:val="Compact"/>
      </w:pPr>
      <w:r>
        <w:t xml:space="preserve">Contributed to the development of seasonal collections that blended European tailoring with indigenous Chilean motifs, gaining recognition in local fashion circles.</w:t>
      </w:r>
    </w:p>
    <w:p>
      <w:pPr>
        <w:numPr>
          <w:ilvl w:val="0"/>
          <w:numId w:val="1002"/>
        </w:numPr>
        <w:pStyle w:val="Compact"/>
      </w:pPr>
      <w:r>
        <w:t xml:space="preserve">Received multiple client testimonials highlighting expertise in handling complex projects like wedding gowns and corporate uniforms for businesses in Santiago’s financial district.</w:t>
      </w:r>
    </w:p>
    <w:bookmarkEnd w:id="23"/>
    <w:bookmarkEnd w:id="24"/>
    <w:bookmarkStart w:id="25" w:name="skills"/>
    <w:p>
      <w:pPr>
        <w:pStyle w:val="Heading2"/>
      </w:pPr>
      <w:r>
        <w:t xml:space="preserve">Skills</w:t>
      </w:r>
    </w:p>
    <w:p>
      <w:pPr>
        <w:numPr>
          <w:ilvl w:val="0"/>
          <w:numId w:val="1003"/>
        </w:numPr>
        <w:pStyle w:val="Compact"/>
      </w:pPr>
      <w:r>
        <w:rPr>
          <w:bCs/>
          <w:b/>
        </w:rPr>
        <w:t xml:space="preserve">Tailoring Techniques:</w:t>
      </w:r>
      <w:r>
        <w:t xml:space="preserve"> </w:t>
      </w:r>
      <w:r>
        <w:t xml:space="preserve">Expertise in creating bespoke suits, alterations, and custom garments using both traditional and modern methods.</w:t>
      </w:r>
    </w:p>
    <w:p>
      <w:pPr>
        <w:numPr>
          <w:ilvl w:val="0"/>
          <w:numId w:val="1003"/>
        </w:numPr>
        <w:pStyle w:val="Compact"/>
      </w:pPr>
      <w:r>
        <w:rPr>
          <w:bCs/>
          <w:b/>
        </w:rPr>
        <w:t xml:space="preserve">Fabric Knowledge:</w:t>
      </w:r>
      <w:r>
        <w:t xml:space="preserve"> </w:t>
      </w:r>
      <w:r>
        <w:t xml:space="preserve">Proficient in working with wool, silk, cotton, and synthetic blends commonly used in Chile Santiago’s climate.</w:t>
      </w:r>
    </w:p>
    <w:p>
      <w:pPr>
        <w:numPr>
          <w:ilvl w:val="0"/>
          <w:numId w:val="1003"/>
        </w:numPr>
        <w:pStyle w:val="Compact"/>
      </w:pPr>
      <w:r>
        <w:rPr>
          <w:bCs/>
          <w:b/>
        </w:rPr>
        <w:t xml:space="preserve">Client Relationship Management:</w:t>
      </w:r>
      <w:r>
        <w:t xml:space="preserve"> </w:t>
      </w:r>
      <w:r>
        <w:t xml:space="preserve">Strong communication skills to understand client needs and deliver personalized solutions.</w:t>
      </w:r>
    </w:p>
    <w:p>
      <w:pPr>
        <w:numPr>
          <w:ilvl w:val="0"/>
          <w:numId w:val="1003"/>
        </w:numPr>
        <w:pStyle w:val="Compact"/>
      </w:pPr>
      <w:r>
        <w:rPr>
          <w:bCs/>
          <w:b/>
        </w:rPr>
        <w:t xml:space="preserve">Craftsmanship:</w:t>
      </w:r>
      <w:r>
        <w:t xml:space="preserve"> </w:t>
      </w:r>
      <w:r>
        <w:t xml:space="preserve">Mastery of precise measurements, pattern drafting, and quality control for flawless finishes.</w:t>
      </w:r>
    </w:p>
    <w:p>
      <w:pPr>
        <w:numPr>
          <w:ilvl w:val="0"/>
          <w:numId w:val="1003"/>
        </w:numPr>
        <w:pStyle w:val="Compact"/>
      </w:pPr>
      <w:r>
        <w:rPr>
          <w:bCs/>
          <w:b/>
        </w:rPr>
        <w:t xml:space="preserve">Technical Skills:</w:t>
      </w:r>
      <w:r>
        <w:t xml:space="preserve"> </w:t>
      </w:r>
      <w:r>
        <w:t xml:space="preserve">Advanced proficiency with sewing machines, sergers, and CAD-based tailoring software for digital pattern design.</w:t>
      </w:r>
    </w:p>
    <w:p>
      <w:pPr>
        <w:numPr>
          <w:ilvl w:val="0"/>
          <w:numId w:val="1003"/>
        </w:numPr>
        <w:pStyle w:val="Compact"/>
      </w:pPr>
      <w:r>
        <w:rPr>
          <w:bCs/>
          <w:b/>
        </w:rPr>
        <w:t xml:space="preserve">Cultural Awareness:</w:t>
      </w:r>
      <w:r>
        <w:t xml:space="preserve"> </w:t>
      </w:r>
      <w:r>
        <w:t xml:space="preserve">Deep understanding of Chilean fashion preferences and the ability to incorporate regional aesthetics into designs.</w:t>
      </w:r>
    </w:p>
    <w:bookmarkEnd w:id="25"/>
    <w:bookmarkStart w:id="26" w:name="education"/>
    <w:p>
      <w:pPr>
        <w:pStyle w:val="Heading2"/>
      </w:pPr>
      <w:r>
        <w:t xml:space="preserve">Education</w:t>
      </w:r>
    </w:p>
    <w:p>
      <w:pPr>
        <w:pStyle w:val="FirstParagraph"/>
      </w:pPr>
      <w:r>
        <w:rPr>
          <w:bCs/>
          <w:b/>
        </w:rPr>
        <w:t xml:space="preserve">Instituto de Arte y Moda Santiago (IAM)</w:t>
      </w:r>
      <w:r>
        <w:br/>
      </w:r>
      <w:r>
        <w:t xml:space="preserve">Bachelor of Arts in Fashion Design and Tailoring, 2010 – 2014</w:t>
      </w:r>
      <w:r>
        <w:br/>
      </w:r>
      <w:r>
        <w:t xml:space="preserve">Graduated with honors, focusing on sustainable tailoring practices and Chilean textile heritage.</w:t>
      </w:r>
    </w:p>
    <w:bookmarkEnd w:id="26"/>
    <w:bookmarkStart w:id="27" w:name="certifications"/>
    <w:p>
      <w:pPr>
        <w:pStyle w:val="Heading2"/>
      </w:pPr>
      <w:r>
        <w:t xml:space="preserve">Certifications</w:t>
      </w:r>
    </w:p>
    <w:p>
      <w:pPr>
        <w:numPr>
          <w:ilvl w:val="0"/>
          <w:numId w:val="1004"/>
        </w:numPr>
        <w:pStyle w:val="Compact"/>
      </w:pPr>
      <w:r>
        <w:t xml:space="preserve">Master Tailor Certification from the Chilean Association of Fashion Professionals (ACPM), 2019.</w:t>
      </w:r>
    </w:p>
    <w:p>
      <w:pPr>
        <w:numPr>
          <w:ilvl w:val="0"/>
          <w:numId w:val="1004"/>
        </w:numPr>
        <w:pStyle w:val="Compact"/>
      </w:pPr>
      <w:r>
        <w:t xml:space="preserve">Advanced Sewing and Embroidery Workshop, Santiago Fashion Institute, 2017.</w:t>
      </w:r>
    </w:p>
    <w:p>
      <w:pPr>
        <w:numPr>
          <w:ilvl w:val="0"/>
          <w:numId w:val="1004"/>
        </w:numPr>
        <w:pStyle w:val="Compact"/>
      </w:pPr>
      <w:r>
        <w:t xml:space="preserve">Business Management for Small Enterprises (SMEs), Universidad de Chile, 2016.</w:t>
      </w:r>
    </w:p>
    <w:bookmarkEnd w:id="27"/>
    <w:bookmarkStart w:id="28"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(Proficient – Reading and Writing)</w:t>
      </w:r>
    </w:p>
    <w:bookmarkEnd w:id="28"/>
    <w:bookmarkStart w:id="29" w:name="references"/>
    <w:p>
      <w:pPr>
        <w:pStyle w:val="Heading2"/>
      </w:pPr>
      <w:r>
        <w:t xml:space="preserve">References</w:t>
      </w:r>
    </w:p>
    <w:p>
      <w:pPr>
        <w:pStyle w:val="FirstParagraph"/>
      </w:pPr>
      <w:r>
        <w:t xml:space="preserve">Available upon request. Previous clients and employers in Chile Santiago can attest to my expertise, reliability, and dedication to excellence in tailoring.</w:t>
      </w:r>
    </w:p>
    <w:bookmarkEnd w:id="29"/>
    <w:p>
      <w:pPr>
        <w:pStyle w:val="BodyText"/>
      </w:pPr>
      <w:r>
        <w:rPr>
          <w:bCs/>
          <w:b/>
        </w:rPr>
        <w:t xml:space="preserve">Keywords:</w:t>
      </w:r>
      <w:r>
        <w:t xml:space="preserve"> </w:t>
      </w:r>
      <w:r>
        <w:t xml:space="preserve">Tailor Resume, Chile Santiago, Custom Garments, Tailoring Skills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Chile Santiago</dc:title>
  <dc:creator/>
  <dc:language>en</dc:language>
  <cp:keywords/>
  <dcterms:created xsi:type="dcterms:W3CDTF">2025-12-08T16:41:05Z</dcterms:created>
  <dcterms:modified xsi:type="dcterms:W3CDTF">2025-12-08T16:41:05Z</dcterms:modified>
</cp:coreProperties>
</file>

<file path=docProps/custom.xml><?xml version="1.0" encoding="utf-8"?>
<Properties xmlns="http://schemas.openxmlformats.org/officeDocument/2006/custom-properties" xmlns:vt="http://schemas.openxmlformats.org/officeDocument/2006/docPropsVTypes"/>
</file>