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Tailor</w:t>
      </w:r>
      <w:r>
        <w:t xml:space="preserve"> </w:t>
      </w:r>
      <w:r>
        <w:t xml:space="preserve">in</w:t>
      </w:r>
      <w:r>
        <w:t xml:space="preserve"> </w:t>
      </w:r>
      <w:r>
        <w:t xml:space="preserve">Ghana</w:t>
      </w:r>
      <w:r>
        <w:t xml:space="preserve"> </w:t>
      </w:r>
      <w:r>
        <w:t xml:space="preserve">Accra</w:t>
      </w:r>
    </w:p>
    <w:bookmarkStart w:id="33" w:name="resume-for-a-tailor-in-ghana-accra"/>
    <w:p>
      <w:pPr>
        <w:pStyle w:val="Heading1"/>
      </w:pPr>
      <w:r>
        <w:t xml:space="preserve">Resume for a Tailor in Ghana Accra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Kwame Mensah</w:t>
      </w:r>
      <w:r>
        <w:br/>
      </w:r>
      <w:r>
        <w:rPr>
          <w:bCs/>
          <w:b/>
        </w:rPr>
        <w:t xml:space="preserve">Address:</w:t>
      </w:r>
      <w:r>
        <w:t xml:space="preserve"> </w:t>
      </w:r>
      <w:r>
        <w:t xml:space="preserve">Dome Street, East Legon, Accra, Ghana</w:t>
      </w:r>
      <w:r>
        <w:br/>
      </w:r>
      <w:r>
        <w:rPr>
          <w:bCs/>
          <w:b/>
        </w:rPr>
        <w:t xml:space="preserve">Phone:</w:t>
      </w:r>
      <w:r>
        <w:t xml:space="preserve"> </w:t>
      </w:r>
      <w:r>
        <w:t xml:space="preserve">+233 24 123 4567</w:t>
      </w:r>
      <w:r>
        <w:br/>
      </w:r>
      <w:r>
        <w:rPr>
          <w:bCs/>
          <w:b/>
        </w:rPr>
        <w:t xml:space="preserve">Email:</w:t>
      </w:r>
      <w:r>
        <w:t xml:space="preserve"> </w:t>
      </w:r>
      <w:r>
        <w:t xml:space="preserve">kwametailor@gmail.com</w:t>
      </w:r>
      <w:r>
        <w:br/>
      </w:r>
      <w:r>
        <w:rPr>
          <w:bCs/>
          <w:b/>
        </w:rPr>
        <w:t xml:space="preserve">Social Media:</w:t>
      </w:r>
      <w:r>
        <w:t xml:space="preserve"> </w:t>
      </w:r>
      <w:r>
        <w:t xml:space="preserve">@KwameTailor_Accra (Instagram/Facebook)</w:t>
      </w:r>
    </w:p>
    <w:bookmarkEnd w:id="20"/>
    <w:bookmarkStart w:id="21" w:name="professional-summary"/>
    <w:p>
      <w:pPr>
        <w:pStyle w:val="Heading2"/>
      </w:pPr>
      <w:r>
        <w:t xml:space="preserve">Professional Summary</w:t>
      </w:r>
    </w:p>
    <w:p>
      <w:pPr>
        <w:pStyle w:val="FirstParagraph"/>
      </w:pPr>
      <w:r>
        <w:t xml:space="preserve">A highly skilled and dedicated tailor based in Accra, Ghana, with over 8 years of experience in crafting custom-made clothing that blends traditional Ghanaian textiles with modern tailoring techniques. As a local tailor in Accra, I specialize in creating bespoke garments for both men and women, including Kente cloth attire, Adinkra designs, and contemporary business wear. My expertise lies in understanding the unique cultural preferences of clients from diverse backgrounds while ensuring precision, quality, and timely delivery. With a strong focus on customer satisfaction, I have built a loyal client base in Ghana Accra by delivering tailored solutions that reflect both elegance and functionality. This resume highlights my commitment to preserving Ghanaian textile heritage while adapting to the dynamic demands of the fashion industry in Accra.</w:t>
      </w:r>
    </w:p>
    <w:bookmarkEnd w:id="21"/>
    <w:bookmarkStart w:id="24" w:name="work-experience"/>
    <w:p>
      <w:pPr>
        <w:pStyle w:val="Heading2"/>
      </w:pPr>
      <w:r>
        <w:t xml:space="preserve">Work Experience</w:t>
      </w:r>
    </w:p>
    <w:bookmarkStart w:id="22" w:name="Xac528bcfba3c54f82f534c68fc8a99d92f348a9"/>
    <w:p>
      <w:pPr>
        <w:pStyle w:val="Heading3"/>
      </w:pPr>
      <w:r>
        <w:t xml:space="preserve">Tailor, Mankessim Textiles &amp; Sewing Workshop, Accra (2018–Present)</w:t>
      </w:r>
    </w:p>
    <w:p>
      <w:pPr>
        <w:numPr>
          <w:ilvl w:val="0"/>
          <w:numId w:val="1001"/>
        </w:numPr>
        <w:pStyle w:val="Compact"/>
      </w:pPr>
      <w:r>
        <w:t xml:space="preserve">Provided custom tailoring services to local and international clients in Ghana Accra, focusing on traditional and contemporary clothing styles.</w:t>
      </w:r>
    </w:p>
    <w:p>
      <w:pPr>
        <w:numPr>
          <w:ilvl w:val="0"/>
          <w:numId w:val="1001"/>
        </w:numPr>
        <w:pStyle w:val="Compact"/>
      </w:pPr>
      <w:r>
        <w:t xml:space="preserve">Collaborated with designers to create garments using Kente, Aso Oke, and Ankara fabrics, ensuring adherence to cultural significance and modern trends.</w:t>
      </w:r>
    </w:p>
    <w:p>
      <w:pPr>
        <w:numPr>
          <w:ilvl w:val="0"/>
          <w:numId w:val="1001"/>
        </w:numPr>
        <w:pStyle w:val="Compact"/>
      </w:pPr>
      <w:r>
        <w:t xml:space="preserve">Managed a team of 3 tailors and trained apprentices in advanced sewing techniques, fabric care, and customer service protocols tailored for Ghana Accra’s market.</w:t>
      </w:r>
    </w:p>
    <w:p>
      <w:pPr>
        <w:numPr>
          <w:ilvl w:val="0"/>
          <w:numId w:val="1001"/>
        </w:numPr>
        <w:pStyle w:val="Compact"/>
      </w:pPr>
      <w:r>
        <w:t xml:space="preserve">Designed and executed special orders for weddings, religious events, and corporate functions in Accra, maintaining high standards of quality and craftsmanship.</w:t>
      </w:r>
    </w:p>
    <w:bookmarkEnd w:id="22"/>
    <w:bookmarkStart w:id="23" w:name="freelance-tailor-consultant-20152018"/>
    <w:p>
      <w:pPr>
        <w:pStyle w:val="Heading3"/>
      </w:pPr>
      <w:r>
        <w:t xml:space="preserve">Freelance Tailor &amp; Consultant (2015–2018)</w:t>
      </w:r>
    </w:p>
    <w:p>
      <w:pPr>
        <w:numPr>
          <w:ilvl w:val="0"/>
          <w:numId w:val="1002"/>
        </w:numPr>
        <w:pStyle w:val="Compact"/>
      </w:pPr>
      <w:r>
        <w:t xml:space="preserve">Worked independently as a tailor in Accra, offering personalized services to clients across the city, including businesses and private individuals.</w:t>
      </w:r>
    </w:p>
    <w:p>
      <w:pPr>
        <w:numPr>
          <w:ilvl w:val="0"/>
          <w:numId w:val="1002"/>
        </w:numPr>
        <w:pStyle w:val="Compact"/>
      </w:pPr>
      <w:r>
        <w:t xml:space="preserve">Developed a portfolio of work showcasing Ghanaian textiles and tailoring techniques, which was displayed at local fashion exhibitions in Accra.</w:t>
      </w:r>
    </w:p>
    <w:p>
      <w:pPr>
        <w:numPr>
          <w:ilvl w:val="0"/>
          <w:numId w:val="1002"/>
        </w:numPr>
        <w:pStyle w:val="Compact"/>
      </w:pPr>
      <w:r>
        <w:t xml:space="preserve">Advised small-scale tailoring shops on improving efficiency, inventory management, and client retention strategies specific to the Accra market.</w:t>
      </w:r>
    </w:p>
    <w:p>
      <w:pPr>
        <w:numPr>
          <w:ilvl w:val="0"/>
          <w:numId w:val="1002"/>
        </w:numPr>
        <w:pStyle w:val="Compact"/>
      </w:pPr>
      <w:r>
        <w:t xml:space="preserve">Pioneered a mobile tailoring service in Accra, visiting clients’ homes or offices to measure and adjust garments for convenience and accuracy.</w:t>
      </w:r>
    </w:p>
    <w:bookmarkEnd w:id="23"/>
    <w:bookmarkEnd w:id="24"/>
    <w:bookmarkStart w:id="25" w:name="skills"/>
    <w:p>
      <w:pPr>
        <w:pStyle w:val="Heading2"/>
      </w:pPr>
      <w:r>
        <w:t xml:space="preserve">Skills</w:t>
      </w:r>
    </w:p>
    <w:p>
      <w:pPr>
        <w:numPr>
          <w:ilvl w:val="0"/>
          <w:numId w:val="1003"/>
        </w:numPr>
        <w:pStyle w:val="Compact"/>
      </w:pPr>
      <w:r>
        <w:rPr>
          <w:bCs/>
          <w:b/>
        </w:rPr>
        <w:t xml:space="preserve">Technical Expertise:</w:t>
      </w:r>
      <w:r>
        <w:t xml:space="preserve"> </w:t>
      </w:r>
      <w:r>
        <w:t xml:space="preserve">Proficient in hand-stitching, machine sewing, pattern cutting, and fabric dyeing. Skilled in working with traditional Ghanaian fabrics such as Kente, Adinkra, and Aso Oke.</w:t>
      </w:r>
    </w:p>
    <w:p>
      <w:pPr>
        <w:numPr>
          <w:ilvl w:val="0"/>
          <w:numId w:val="1003"/>
        </w:numPr>
        <w:pStyle w:val="Compact"/>
      </w:pPr>
      <w:r>
        <w:rPr>
          <w:bCs/>
          <w:b/>
        </w:rPr>
        <w:t xml:space="preserve">Cultural Knowledge:</w:t>
      </w:r>
      <w:r>
        <w:t xml:space="preserve"> </w:t>
      </w:r>
      <w:r>
        <w:t xml:space="preserve">Deep understanding of Ghanaian textile symbolism and the importance of fabric choices in cultural events like weddings and festivals in Accra.</w:t>
      </w:r>
    </w:p>
    <w:p>
      <w:pPr>
        <w:numPr>
          <w:ilvl w:val="0"/>
          <w:numId w:val="1003"/>
        </w:numPr>
        <w:pStyle w:val="Compact"/>
      </w:pPr>
      <w:r>
        <w:rPr>
          <w:bCs/>
          <w:b/>
        </w:rPr>
        <w:t xml:space="preserve">Customer Service:</w:t>
      </w:r>
      <w:r>
        <w:t xml:space="preserve"> </w:t>
      </w:r>
      <w:r>
        <w:t xml:space="preserve">Strong interpersonal skills to cater to the diverse needs of clients, including those from international backgrounds seeking authentic Ghanaian attire.</w:t>
      </w:r>
    </w:p>
    <w:p>
      <w:pPr>
        <w:numPr>
          <w:ilvl w:val="0"/>
          <w:numId w:val="1003"/>
        </w:numPr>
        <w:pStyle w:val="Compact"/>
      </w:pPr>
      <w:r>
        <w:rPr>
          <w:bCs/>
          <w:b/>
        </w:rPr>
        <w:t xml:space="preserve">Business Acumen:</w:t>
      </w:r>
      <w:r>
        <w:t xml:space="preserve"> </w:t>
      </w:r>
      <w:r>
        <w:t xml:space="preserve">Experienced in managing tailoring operations, pricing strategies, and marketing services in the competitive Accra market.</w:t>
      </w:r>
    </w:p>
    <w:p>
      <w:pPr>
        <w:numPr>
          <w:ilvl w:val="0"/>
          <w:numId w:val="1003"/>
        </w:numPr>
        <w:pStyle w:val="Compact"/>
      </w:pPr>
      <w:r>
        <w:rPr>
          <w:bCs/>
          <w:b/>
        </w:rPr>
        <w:t xml:space="preserve">Technology:</w:t>
      </w:r>
      <w:r>
        <w:t xml:space="preserve"> </w:t>
      </w:r>
      <w:r>
        <w:t xml:space="preserve">Familiar with design software (e.g., Adobe Illustrator) for creating custom patterns and digital portfolio management.</w:t>
      </w:r>
    </w:p>
    <w:bookmarkEnd w:id="25"/>
    <w:bookmarkStart w:id="29" w:name="education-certifications"/>
    <w:p>
      <w:pPr>
        <w:pStyle w:val="Heading2"/>
      </w:pPr>
      <w:r>
        <w:t xml:space="preserve">Education &amp; Certifications</w:t>
      </w:r>
    </w:p>
    <w:bookmarkStart w:id="26" w:name="X7eae16e70ae2f74a0b5d11467eacd81a20452d4"/>
    <w:p>
      <w:pPr>
        <w:pStyle w:val="Heading3"/>
      </w:pPr>
      <w:r>
        <w:t xml:space="preserve">Diploma in Fashion Design, Ghana National College of Art and Design (2014)</w:t>
      </w:r>
    </w:p>
    <w:p>
      <w:pPr>
        <w:pStyle w:val="FirstParagraph"/>
      </w:pPr>
      <w:r>
        <w:t xml:space="preserve">Graduated with honors, specializing in textile design and tailoring. Coursework included Ghanaian fashion history, garment construction, and business practices for creatives.</w:t>
      </w:r>
    </w:p>
    <w:bookmarkEnd w:id="26"/>
    <w:bookmarkStart w:id="27" w:name="X4c16305b59e36f4a52db427bc2926d02b93ea64"/>
    <w:p>
      <w:pPr>
        <w:pStyle w:val="Heading3"/>
      </w:pPr>
      <w:r>
        <w:t xml:space="preserve">Certified Tailor – Accra Sewing Institute (2016)</w:t>
      </w:r>
    </w:p>
    <w:p>
      <w:pPr>
        <w:pStyle w:val="FirstParagraph"/>
      </w:pPr>
      <w:r>
        <w:t xml:space="preserve">Completed an advanced certification program focusing on precision tailoring, fabric selection, and client relationship management in a Ghanaian context.</w:t>
      </w:r>
    </w:p>
    <w:bookmarkEnd w:id="27"/>
    <w:bookmarkStart w:id="28" w:name="X2ea2e50c0ed39a72dd85c37a1f4aee4bb921067"/>
    <w:p>
      <w:pPr>
        <w:pStyle w:val="Heading3"/>
      </w:pPr>
      <w:r>
        <w:t xml:space="preserve">Workshop on Traditional Textile Preservation (2019)</w:t>
      </w:r>
    </w:p>
    <w:p>
      <w:pPr>
        <w:pStyle w:val="FirstParagraph"/>
      </w:pPr>
      <w:r>
        <w:t xml:space="preserve">Attended a workshop organized by the National Museum of Ghana to learn about preserving and modernizing traditional fabrics for contemporary use in Accra.</w:t>
      </w:r>
    </w:p>
    <w:bookmarkEnd w:id="28"/>
    <w:bookmarkEnd w:id="29"/>
    <w:bookmarkStart w:id="30" w:name="projects-portfolio"/>
    <w:p>
      <w:pPr>
        <w:pStyle w:val="Heading2"/>
      </w:pPr>
      <w:r>
        <w:t xml:space="preserve">Projects &amp; Portfolio</w:t>
      </w:r>
    </w:p>
    <w:p>
      <w:pPr>
        <w:pStyle w:val="FirstParagraph"/>
      </w:pPr>
      <w:r>
        <w:t xml:space="preserve">As a tailor in Ghana Accra, I have contributed to several notable projects, including:</w:t>
      </w:r>
    </w:p>
    <w:p>
      <w:pPr>
        <w:numPr>
          <w:ilvl w:val="0"/>
          <w:numId w:val="1004"/>
        </w:numPr>
        <w:pStyle w:val="Compact"/>
      </w:pPr>
      <w:r>
        <w:t xml:space="preserve">Designing a collection of wedding gowns for a local fashion show in Accra that featured Kente and Adinkra fabrics.</w:t>
      </w:r>
    </w:p>
    <w:p>
      <w:pPr>
        <w:numPr>
          <w:ilvl w:val="0"/>
          <w:numId w:val="1004"/>
        </w:numPr>
        <w:pStyle w:val="Compact"/>
      </w:pPr>
      <w:r>
        <w:t xml:space="preserve">Collaborating with an NGO to provide free tailoring training to 50 women in East Legon, Ghana, empowering them to start their own sewing businesses.</w:t>
      </w:r>
    </w:p>
    <w:p>
      <w:pPr>
        <w:numPr>
          <w:ilvl w:val="0"/>
          <w:numId w:val="1004"/>
        </w:numPr>
        <w:pStyle w:val="Compact"/>
      </w:pPr>
      <w:r>
        <w:t xml:space="preserve">Creating custom uniforms for a multinational corporation based in Accra, blending corporate aesthetics with Ghanaian design elements.</w:t>
      </w:r>
    </w:p>
    <w:p>
      <w:pPr>
        <w:numPr>
          <w:ilvl w:val="0"/>
          <w:numId w:val="1004"/>
        </w:numPr>
        <w:pStyle w:val="Compact"/>
      </w:pPr>
      <w:r>
        <w:t xml:space="preserve">Developing a digital portfolio highlighting my work with clients across Africa and the diaspora who seek authentic Ghanaian tailoring services.</w:t>
      </w:r>
    </w:p>
    <w:bookmarkEnd w:id="30"/>
    <w:bookmarkStart w:id="31" w:name="languages"/>
    <w:p>
      <w:pPr>
        <w:pStyle w:val="Heading2"/>
      </w:pPr>
      <w:r>
        <w:t xml:space="preserve">Languages</w:t>
      </w:r>
    </w:p>
    <w:p>
      <w:pPr>
        <w:pStyle w:val="FirstParagraph"/>
      </w:pPr>
      <w:r>
        <w:t xml:space="preserve">Fluent in English, Akan (Ga dialect), and basic French. Ability to communicate effectively with clients from diverse cultural backgrounds in Accra and beyond.</w:t>
      </w:r>
    </w:p>
    <w:bookmarkEnd w:id="31"/>
    <w:bookmarkStart w:id="32" w:name="references"/>
    <w:p>
      <w:pPr>
        <w:pStyle w:val="Heading2"/>
      </w:pPr>
      <w:r>
        <w:t xml:space="preserve">References</w:t>
      </w:r>
    </w:p>
    <w:p>
      <w:pPr>
        <w:pStyle w:val="FirstParagraph"/>
      </w:pPr>
      <w:r>
        <w:t xml:space="preserve">Available upon request. Previous employers, clients, and industry partners in Ghana Accra can attest to my professionalism and dedication as a tailor.</w:t>
      </w:r>
    </w:p>
    <w:bookmarkEnd w:id="32"/>
    <w:p>
      <w:pPr>
        <w:pStyle w:val="BodyText"/>
      </w:pPr>
      <w:r>
        <w:t xml:space="preserve">This resume is tailored for a professional tailor in Ghana Accra, emphasizing cultural expertise, technical skills, and community engagement. It aligns with the needs of local and international clients seeking high-quality tailoring services.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Tailor in Ghana Accra</dc:title>
  <dc:creator/>
  <dc:language>en</dc:language>
  <cp:keywords/>
  <dcterms:created xsi:type="dcterms:W3CDTF">2026-07-21T11:40:02Z</dcterms:created>
  <dcterms:modified xsi:type="dcterms:W3CDTF">2026-07-21T11:40:02Z</dcterms:modified>
</cp:coreProperties>
</file>

<file path=docProps/custom.xml><?xml version="1.0" encoding="utf-8"?>
<Properties xmlns="http://schemas.openxmlformats.org/officeDocument/2006/custom-properties" xmlns:vt="http://schemas.openxmlformats.org/officeDocument/2006/docPropsVTypes"/>
</file>