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Ivory</w:t>
      </w:r>
      <w:r>
        <w:t xml:space="preserve"> </w:t>
      </w:r>
      <w:r>
        <w:t xml:space="preserve">Coast</w:t>
      </w:r>
      <w:r>
        <w:t xml:space="preserve"> </w:t>
      </w:r>
      <w:r>
        <w:t xml:space="preserve">Abidjan</w:t>
      </w:r>
    </w:p>
    <w:bookmarkStart w:id="29" w:name="X7cb6f7245c1bdf375825df28b2a0709e46ecdf3"/>
    <w:p>
      <w:pPr>
        <w:pStyle w:val="Heading1"/>
      </w:pPr>
      <w:r>
        <w:t xml:space="preserve">Tailor Resume: Professional Profile for Ivory Coast Abidjan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Adama Coulibaly</w:t>
      </w:r>
      <w:r>
        <w:br/>
      </w:r>
      <w:r>
        <w:rPr>
          <w:bCs/>
          <w:b/>
        </w:rPr>
        <w:t xml:space="preserve">Phone:</w:t>
      </w:r>
      <w:r>
        <w:t xml:space="preserve"> </w:t>
      </w:r>
      <w:r>
        <w:t xml:space="preserve">+225 07 89 65 43 12</w:t>
      </w:r>
      <w:r>
        <w:br/>
      </w:r>
      <w:r>
        <w:rPr>
          <w:bCs/>
          <w:b/>
        </w:rPr>
        <w:t xml:space="preserve">Email:</w:t>
      </w:r>
      <w:r>
        <w:t xml:space="preserve"> </w:t>
      </w:r>
      <w:r>
        <w:t xml:space="preserve">adama.coulibaly@tailorabidjan.ci</w:t>
      </w:r>
      <w:r>
        <w:br/>
      </w:r>
      <w:r>
        <w:rPr>
          <w:bCs/>
          <w:b/>
        </w:rPr>
        <w:t xml:space="preserve">Location:</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A seasoned Tailor with over 10 years of experience in the fashion industry of Ivory Coast Abidjan, specializing in custom-made garments that blend traditional West African aesthetics with modern tailoring techniques. Passionate about creating high-quality clothing tailored to the unique preferences of clients in Abidjan and beyond. Skilled in garment construction, fabric selection, and precision stitching, with a deep understanding of the cultural and market demands of Ivory Coast’s fashion landscape. Committed to delivering exceptional service and craftsmanship to both local customers and international clients seeking bespoke tailoring solutions.</w:t>
      </w:r>
    </w:p>
    <w:bookmarkEnd w:id="21"/>
    <w:bookmarkStart w:id="24" w:name="professional-experience"/>
    <w:p>
      <w:pPr>
        <w:pStyle w:val="Heading2"/>
      </w:pPr>
      <w:r>
        <w:t xml:space="preserve">Professional Experience</w:t>
      </w:r>
    </w:p>
    <w:bookmarkStart w:id="22" w:name="lead-tailor"/>
    <w:p>
      <w:pPr>
        <w:pStyle w:val="Heading3"/>
      </w:pPr>
      <w:r>
        <w:t xml:space="preserve">Lead Tailor</w:t>
      </w:r>
    </w:p>
    <w:p>
      <w:pPr>
        <w:pStyle w:val="FirstParagraph"/>
      </w:pPr>
      <w:r>
        <w:rPr>
          <w:bCs/>
          <w:b/>
        </w:rPr>
        <w:t xml:space="preserve">Maison Coulibaly</w:t>
      </w:r>
      <w:r>
        <w:t xml:space="preserve">, Abidjan, Ivory Coast</w:t>
      </w:r>
      <w:r>
        <w:br/>
      </w:r>
      <w:r>
        <w:rPr>
          <w:iCs/>
          <w:i/>
        </w:rPr>
        <w:t xml:space="preserve">January 2015 – Present</w:t>
      </w:r>
    </w:p>
    <w:p>
      <w:pPr>
        <w:numPr>
          <w:ilvl w:val="0"/>
          <w:numId w:val="1001"/>
        </w:numPr>
        <w:pStyle w:val="Compact"/>
      </w:pPr>
      <w:r>
        <w:t xml:space="preserve">Managed a team of 5 tailors, ensuring efficient workflow and timely delivery of custom garments for clients across Abidjan.</w:t>
      </w:r>
    </w:p>
    <w:p>
      <w:pPr>
        <w:numPr>
          <w:ilvl w:val="0"/>
          <w:numId w:val="1001"/>
        </w:numPr>
        <w:pStyle w:val="Compact"/>
      </w:pPr>
      <w:r>
        <w:t xml:space="preserve">Collaborated with local designers to create high-end fashion pieces for events such as the Abidjan Fashion Week and corporate functions.</w:t>
      </w:r>
    </w:p>
    <w:p>
      <w:pPr>
        <w:numPr>
          <w:ilvl w:val="0"/>
          <w:numId w:val="1001"/>
        </w:numPr>
        <w:pStyle w:val="Compact"/>
      </w:pPr>
      <w:r>
        <w:t xml:space="preserve">Provided personalized fittings and consultations to clients, focusing on precision in measurements, fabric selection, and style recommendations tailored to Ivory Coast’s climate and cultural traditions.</w:t>
      </w:r>
    </w:p>
    <w:p>
      <w:pPr>
        <w:numPr>
          <w:ilvl w:val="0"/>
          <w:numId w:val="1001"/>
        </w:numPr>
        <w:pStyle w:val="Compact"/>
      </w:pPr>
      <w:r>
        <w:t xml:space="preserve">Implemented quality control measures that reduced fabric waste by 20% through improved pattern-making techniques and material efficiency.</w:t>
      </w:r>
    </w:p>
    <w:p>
      <w:pPr>
        <w:numPr>
          <w:ilvl w:val="0"/>
          <w:numId w:val="1001"/>
        </w:numPr>
        <w:pStyle w:val="Compact"/>
      </w:pPr>
      <w:r>
        <w:t xml:space="preserve">Developed partnerships with local textile suppliers in Abidjan to source premium fabrics, including traditional Adinkra and Kente patterns, enhancing the appeal of bespoke garments.</w:t>
      </w:r>
    </w:p>
    <w:bookmarkEnd w:id="22"/>
    <w:bookmarkStart w:id="23" w:name="tailor-apprentice"/>
    <w:p>
      <w:pPr>
        <w:pStyle w:val="Heading3"/>
      </w:pPr>
      <w:r>
        <w:t xml:space="preserve">Tailor Apprentice</w:t>
      </w:r>
    </w:p>
    <w:p>
      <w:pPr>
        <w:pStyle w:val="FirstParagraph"/>
      </w:pPr>
      <w:r>
        <w:rPr>
          <w:bCs/>
          <w:b/>
        </w:rPr>
        <w:t xml:space="preserve">Atelier N’dour</w:t>
      </w:r>
      <w:r>
        <w:t xml:space="preserve">, Abidjan, Ivory Coast</w:t>
      </w:r>
      <w:r>
        <w:br/>
      </w:r>
      <w:r>
        <w:rPr>
          <w:iCs/>
          <w:i/>
        </w:rPr>
        <w:t xml:space="preserve">June 2010 – December 2014</w:t>
      </w:r>
    </w:p>
    <w:p>
      <w:pPr>
        <w:numPr>
          <w:ilvl w:val="0"/>
          <w:numId w:val="1002"/>
        </w:numPr>
        <w:pStyle w:val="Compact"/>
      </w:pPr>
      <w:r>
        <w:t xml:space="preserve">Gained foundational skills in garment construction, including sewing, cutting, and hemming under the guidance of experienced tailors in Abidjan.</w:t>
      </w:r>
    </w:p>
    <w:p>
      <w:pPr>
        <w:numPr>
          <w:ilvl w:val="0"/>
          <w:numId w:val="1002"/>
        </w:numPr>
        <w:pStyle w:val="Compact"/>
      </w:pPr>
      <w:r>
        <w:t xml:space="preserve">Assisted in the production of formal wear for corporate clients and wedding attire for local families, building a reputation for attention to detail.</w:t>
      </w:r>
    </w:p>
    <w:p>
      <w:pPr>
        <w:numPr>
          <w:ilvl w:val="0"/>
          <w:numId w:val="1002"/>
        </w:numPr>
        <w:pStyle w:val="Compact"/>
      </w:pPr>
      <w:r>
        <w:t xml:space="preserve">Learned to adapt traditional Ivorian styles, such as the "Kente" and "Bogolanfini," into modern silhouettes, aligning with trends in Ivory Coast Abidjan’s fashion scene.</w:t>
      </w:r>
    </w:p>
    <w:p>
      <w:pPr>
        <w:numPr>
          <w:ilvl w:val="0"/>
          <w:numId w:val="1002"/>
        </w:numPr>
        <w:pStyle w:val="Compact"/>
      </w:pPr>
      <w:r>
        <w:t xml:space="preserve">Participated in training workshops on sustainable tailoring practices, emphasizing eco-friendly fabric use and waste reduction.</w:t>
      </w:r>
    </w:p>
    <w:bookmarkEnd w:id="23"/>
    <w:bookmarkEnd w:id="24"/>
    <w:bookmarkStart w:id="25" w:name="skills"/>
    <w:p>
      <w:pPr>
        <w:pStyle w:val="Heading2"/>
      </w:pPr>
      <w:r>
        <w:t xml:space="preserve">Skills</w:t>
      </w:r>
    </w:p>
    <w:p>
      <w:pPr>
        <w:numPr>
          <w:ilvl w:val="0"/>
          <w:numId w:val="1003"/>
        </w:numPr>
        <w:pStyle w:val="Compact"/>
      </w:pPr>
      <w:r>
        <w:rPr>
          <w:bCs/>
          <w:b/>
        </w:rPr>
        <w:t xml:space="preserve">Garment Construction:</w:t>
      </w:r>
      <w:r>
        <w:t xml:space="preserve"> </w:t>
      </w:r>
      <w:r>
        <w:t xml:space="preserve">Expertise in sewing, pattern-making, and alterations for men’s, women’s, and children’s clothing.</w:t>
      </w:r>
    </w:p>
    <w:p>
      <w:pPr>
        <w:numPr>
          <w:ilvl w:val="0"/>
          <w:numId w:val="1003"/>
        </w:numPr>
        <w:pStyle w:val="Compact"/>
      </w:pPr>
      <w:r>
        <w:rPr>
          <w:bCs/>
          <w:b/>
        </w:rPr>
        <w:t xml:space="preserve">Fabric Knowledge:</w:t>
      </w:r>
      <w:r>
        <w:t xml:space="preserve"> </w:t>
      </w:r>
      <w:r>
        <w:t xml:space="preserve">Proficient in working with traditional Ivorian fabrics (e.g., Kente, Adinkra) as well as modern materials like cotton blends and synthetic fabrics.</w:t>
      </w:r>
    </w:p>
    <w:p>
      <w:pPr>
        <w:numPr>
          <w:ilvl w:val="0"/>
          <w:numId w:val="1003"/>
        </w:numPr>
        <w:pStyle w:val="Compact"/>
      </w:pPr>
      <w:r>
        <w:rPr>
          <w:bCs/>
          <w:b/>
        </w:rPr>
        <w:t xml:space="preserve">Custom Tailoring:</w:t>
      </w:r>
      <w:r>
        <w:t xml:space="preserve"> </w:t>
      </w:r>
      <w:r>
        <w:t xml:space="preserve">Skilled in creating bespoke suits, dresses, and formal wear tailored to individual client specifications.</w:t>
      </w:r>
    </w:p>
    <w:p>
      <w:pPr>
        <w:numPr>
          <w:ilvl w:val="0"/>
          <w:numId w:val="1003"/>
        </w:numPr>
        <w:pStyle w:val="Compact"/>
      </w:pPr>
      <w:r>
        <w:rPr>
          <w:bCs/>
          <w:b/>
        </w:rPr>
        <w:t xml:space="preserve">Customer Service:</w:t>
      </w:r>
      <w:r>
        <w:t xml:space="preserve"> </w:t>
      </w:r>
      <w:r>
        <w:t xml:space="preserve">Strong communication skills to understand client needs and provide recommendations based on Abidjan’s cultural and climatic conditions.</w:t>
      </w:r>
    </w:p>
    <w:p>
      <w:pPr>
        <w:numPr>
          <w:ilvl w:val="0"/>
          <w:numId w:val="1003"/>
        </w:numPr>
        <w:pStyle w:val="Compact"/>
      </w:pPr>
      <w:r>
        <w:rPr>
          <w:bCs/>
          <w:b/>
        </w:rPr>
        <w:t xml:space="preserve">Craftsmanship:</w:t>
      </w:r>
      <w:r>
        <w:t xml:space="preserve"> </w:t>
      </w:r>
      <w:r>
        <w:t xml:space="preserve">Meticulous attention to detail in stitching, hemming, and finishing techniques to ensure durability and elegance.</w:t>
      </w:r>
    </w:p>
    <w:p>
      <w:pPr>
        <w:numPr>
          <w:ilvl w:val="0"/>
          <w:numId w:val="1003"/>
        </w:numPr>
        <w:pStyle w:val="Compact"/>
      </w:pPr>
      <w:r>
        <w:rPr>
          <w:bCs/>
          <w:b/>
        </w:rPr>
        <w:t xml:space="preserve">Technology:</w:t>
      </w:r>
      <w:r>
        <w:t xml:space="preserve"> </w:t>
      </w:r>
      <w:r>
        <w:t xml:space="preserve">Familiarity with digital sewing machines, CAD software for pattern design, and inventory management tools used in Abidjan’s tailoring industry.</w:t>
      </w:r>
    </w:p>
    <w:bookmarkEnd w:id="25"/>
    <w:bookmarkStart w:id="26" w:name="education-certifications"/>
    <w:p>
      <w:pPr>
        <w:pStyle w:val="Heading2"/>
      </w:pPr>
      <w:r>
        <w:t xml:space="preserve">Education &amp; Certifications</w:t>
      </w:r>
    </w:p>
    <w:p>
      <w:pPr>
        <w:pStyle w:val="FirstParagraph"/>
      </w:pPr>
      <w:r>
        <w:rPr>
          <w:bCs/>
          <w:b/>
        </w:rPr>
        <w:t xml:space="preserve">Vocational Training in Tailoring</w:t>
      </w:r>
      <w:r>
        <w:br/>
      </w:r>
      <w:r>
        <w:t xml:space="preserve">Institute de Formation en Confection (IFC), Abidjan, Ivory Coast</w:t>
      </w:r>
      <w:r>
        <w:br/>
      </w:r>
      <w:r>
        <w:rPr>
          <w:iCs/>
          <w:i/>
        </w:rPr>
        <w:t xml:space="preserve">Graduated: 2010</w:t>
      </w:r>
    </w:p>
    <w:p>
      <w:pPr>
        <w:numPr>
          <w:ilvl w:val="0"/>
          <w:numId w:val="1004"/>
        </w:numPr>
        <w:pStyle w:val="Compact"/>
      </w:pPr>
      <w:r>
        <w:t xml:space="preserve">Completed a 3-year program focused on garment design, tailoring techniques, and business management for small-scale tailors in Ivory Coast.</w:t>
      </w:r>
    </w:p>
    <w:p>
      <w:pPr>
        <w:numPr>
          <w:ilvl w:val="0"/>
          <w:numId w:val="1004"/>
        </w:numPr>
        <w:pStyle w:val="Compact"/>
      </w:pPr>
      <w:r>
        <w:t xml:space="preserve">Gained certifications in advanced sewing, fabric dyeing, and garment finishing methods specific to West African fashion.</w:t>
      </w:r>
    </w:p>
    <w:p>
      <w:pPr>
        <w:pStyle w:val="FirstParagraph"/>
      </w:pPr>
      <w:r>
        <w:rPr>
          <w:bCs/>
          <w:b/>
        </w:rPr>
        <w:t xml:space="preserve">Workshop: Sustainable Tailoring Practices</w:t>
      </w:r>
      <w:r>
        <w:br/>
      </w:r>
      <w:r>
        <w:t xml:space="preserve">Abidjan Green Fashion Association</w:t>
      </w:r>
      <w:r>
        <w:br/>
      </w:r>
      <w:r>
        <w:rPr>
          <w:iCs/>
          <w:i/>
        </w:rPr>
        <w:t xml:space="preserve">Completed: 2018</w:t>
      </w:r>
    </w:p>
    <w:p>
      <w:pPr>
        <w:numPr>
          <w:ilvl w:val="0"/>
          <w:numId w:val="1005"/>
        </w:numPr>
        <w:pStyle w:val="Compact"/>
      </w:pPr>
      <w:r>
        <w:t xml:space="preserve">Learned eco-friendly practices to reduce environmental impact, including recycling fabric scraps and using natural dyes.</w:t>
      </w:r>
    </w:p>
    <w:p>
      <w:pPr>
        <w:pStyle w:val="FirstParagraph"/>
      </w:pPr>
      <w:r>
        <w:rPr>
          <w:bCs/>
          <w:b/>
        </w:rPr>
        <w:t xml:space="preserve">Language Proficiency:</w:t>
      </w:r>
      <w:r>
        <w:t xml:space="preserve"> </w:t>
      </w:r>
      <w:r>
        <w:t xml:space="preserve">French (fluent), English (intermediate), and local languages like Dioula and Baoulé (basic).</w:t>
      </w:r>
    </w:p>
    <w:bookmarkEnd w:id="26"/>
    <w:bookmarkStart w:id="27" w:name="additional-information"/>
    <w:p>
      <w:pPr>
        <w:pStyle w:val="Heading2"/>
      </w:pPr>
      <w:r>
        <w:t xml:space="preserve">Additional Information</w:t>
      </w:r>
    </w:p>
    <w:p>
      <w:pPr>
        <w:pStyle w:val="FirstParagraph"/>
      </w:pPr>
      <w:r>
        <w:rPr>
          <w:bCs/>
          <w:b/>
        </w:rPr>
        <w:t xml:space="preserve">Cultural Expertise:</w:t>
      </w:r>
      <w:r>
        <w:t xml:space="preserve"> </w:t>
      </w:r>
      <w:r>
        <w:t xml:space="preserve">Deep understanding of the fashion preferences in Ivory Coast Abidjan, including traditional attire for ceremonies, weddings, and daily wear. Ability to incorporate local motifs and colors into modern designs.</w:t>
      </w:r>
    </w:p>
    <w:p>
      <w:pPr>
        <w:pStyle w:val="BodyText"/>
      </w:pPr>
      <w:r>
        <w:rPr>
          <w:bCs/>
          <w:b/>
        </w:rPr>
        <w:t xml:space="preserve">Community Involvement:</w:t>
      </w:r>
      <w:r>
        <w:t xml:space="preserve"> </w:t>
      </w:r>
      <w:r>
        <w:t xml:space="preserve">Active participant in the Abidjan Tailors’ Association, contributing to initiatives that promote local craftsmanship and economic development in the region.</w:t>
      </w:r>
    </w:p>
    <w:p>
      <w:pPr>
        <w:pStyle w:val="BodyText"/>
      </w:pPr>
      <w:r>
        <w:rPr>
          <w:bCs/>
          <w:b/>
        </w:rPr>
        <w:t xml:space="preserve">Portfolio:</w:t>
      </w:r>
      <w:r>
        <w:t xml:space="preserve"> </w:t>
      </w:r>
      <w:r>
        <w:t xml:space="preserve">Available upon request, showcasing examples of bespoke tailoring projects from Abidjan clients, including formal wear for business professionals and ceremonial attire for cultural events.</w:t>
      </w:r>
    </w:p>
    <w:bookmarkEnd w:id="27"/>
    <w:bookmarkStart w:id="28" w:name="references"/>
    <w:p>
      <w:pPr>
        <w:pStyle w:val="Heading2"/>
      </w:pPr>
      <w:r>
        <w:t xml:space="preserve">References</w:t>
      </w:r>
    </w:p>
    <w:p>
      <w:pPr>
        <w:pStyle w:val="FirstParagraph"/>
      </w:pPr>
      <w:r>
        <w:t xml:space="preserve">Available upon request. References include former employers in Abidjan, satisfied clients, and industry partners such as the Ivory Coast Fashion Council.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Ivory Coast Abidjan</dc:title>
  <dc:creator/>
  <dc:language>en</dc:language>
  <cp:keywords/>
  <dcterms:created xsi:type="dcterms:W3CDTF">2025-12-10T02:36:55Z</dcterms:created>
  <dcterms:modified xsi:type="dcterms:W3CDTF">2025-12-10T02:36:55Z</dcterms:modified>
</cp:coreProperties>
</file>

<file path=docProps/custom.xml><?xml version="1.0" encoding="utf-8"?>
<Properties xmlns="http://schemas.openxmlformats.org/officeDocument/2006/custom-properties" xmlns:vt="http://schemas.openxmlformats.org/officeDocument/2006/docPropsVTypes"/>
</file>