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Osaka,</w:t>
      </w:r>
      <w:r>
        <w:t xml:space="preserve"> </w:t>
      </w:r>
      <w:r>
        <w:t xml:space="preserve">Japan</w:t>
      </w:r>
    </w:p>
    <w:bookmarkStart w:id="33" w:name="tailor-resume"/>
    <w:p>
      <w:pPr>
        <w:pStyle w:val="Heading1"/>
      </w:pPr>
      <w:r>
        <w:t xml:space="preserve">Tailor Resume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Hiroshi Tanaka</w:t>
      </w:r>
      <w:r>
        <w:br/>
      </w:r>
      <w:r>
        <w:rPr>
          <w:bCs/>
          <w:b/>
        </w:rPr>
        <w:t xml:space="preserve">Address:</w:t>
      </w:r>
      <w:r>
        <w:t xml:space="preserve"> </w:t>
      </w:r>
      <w:r>
        <w:t xml:space="preserve">1-2-3 Nakanoshima, Kita-Ku, Osaka, Japan 530-0001</w:t>
      </w:r>
      <w:r>
        <w:br/>
      </w:r>
      <w:r>
        <w:rPr>
          <w:bCs/>
          <w:b/>
        </w:rPr>
        <w:t xml:space="preserve">Email:</w:t>
      </w:r>
      <w:r>
        <w:t xml:space="preserve"> </w:t>
      </w:r>
      <w:r>
        <w:t xml:space="preserve">hiroshi.tanaka@tailorosaka.jp</w:t>
      </w:r>
      <w:r>
        <w:br/>
      </w:r>
      <w:r>
        <w:rPr>
          <w:bCs/>
          <w:b/>
        </w:rPr>
        <w:t xml:space="preserve">Phone:</w:t>
      </w:r>
      <w:r>
        <w:t xml:space="preserve"> </w:t>
      </w:r>
      <w:r>
        <w:t xml:space="preserve">+81-6-6442-1234</w:t>
      </w:r>
      <w:r>
        <w:br/>
      </w:r>
      <w:r>
        <w:rPr>
          <w:bCs/>
          <w:b/>
        </w:rPr>
        <w:t xml:space="preserve">LinkedIn:</w:t>
      </w:r>
      <w:r>
        <w:t xml:space="preserve"> </w:t>
      </w:r>
      <w:r>
        <w:t xml:space="preserve">linkedin.com/in/hiroshi-tanaka-tailor</w:t>
      </w:r>
    </w:p>
    <w:bookmarkEnd w:id="20"/>
    <w:bookmarkStart w:id="21" w:name="career-summary"/>
    <w:p>
      <w:pPr>
        <w:pStyle w:val="Heading2"/>
      </w:pPr>
      <w:r>
        <w:t xml:space="preserve">Career Summary</w:t>
      </w:r>
    </w:p>
    <w:p>
      <w:pPr>
        <w:pStyle w:val="FirstParagraph"/>
      </w:pPr>
      <w:r>
        <w:t xml:space="preserve">Experienced tailor with over 10 years of expertise in creating custom garments tailored to the unique demands of Japan's fashion industry. Specializing in high-quality tailoring for both traditional and contemporary styles, with a deep understanding of Japanese craftsmanship and cultural aesthetics. A dedicated professional who combines precision, creativity, and attention to detail to deliver exceptional results for clients across Osaka. Committed to upholding the legacy of Japanese tailoring while adapting to modern trends in the global market.</w:t>
      </w:r>
    </w:p>
    <w:bookmarkEnd w:id="21"/>
    <w:bookmarkStart w:id="24" w:name="professional-experience"/>
    <w:p>
      <w:pPr>
        <w:pStyle w:val="Heading2"/>
      </w:pPr>
      <w:r>
        <w:t xml:space="preserve">Professional Experience</w:t>
      </w:r>
    </w:p>
    <w:bookmarkStart w:id="22" w:name="senior-tailor"/>
    <w:p>
      <w:pPr>
        <w:pStyle w:val="Heading3"/>
      </w:pPr>
      <w:r>
        <w:t xml:space="preserve">Senior Tailor</w:t>
      </w:r>
    </w:p>
    <w:p>
      <w:pPr>
        <w:pStyle w:val="FirstParagraph"/>
      </w:pPr>
      <w:r>
        <w:rPr>
          <w:bCs/>
          <w:b/>
        </w:rPr>
        <w:t xml:space="preserve">Osaka Custom Tailors Co., Ltd.</w:t>
      </w:r>
    </w:p>
    <w:p>
      <w:pPr>
        <w:pStyle w:val="BodyText"/>
      </w:pPr>
      <w:r>
        <w:rPr>
          <w:iCs/>
          <w:i/>
        </w:rPr>
        <w:t xml:space="preserve">April 2018 – Present</w:t>
      </w:r>
    </w:p>
    <w:p>
      <w:pPr>
        <w:numPr>
          <w:ilvl w:val="0"/>
          <w:numId w:val="1001"/>
        </w:numPr>
        <w:pStyle w:val="Compact"/>
      </w:pPr>
      <w:r>
        <w:t xml:space="preserve">Managed a team of 5 tailors, ensuring seamless operations and adherence to quality standards in a high-volume client environment.</w:t>
      </w:r>
    </w:p>
    <w:p>
      <w:pPr>
        <w:numPr>
          <w:ilvl w:val="0"/>
          <w:numId w:val="1001"/>
        </w:numPr>
        <w:pStyle w:val="Compact"/>
      </w:pPr>
      <w:r>
        <w:t xml:space="preserve">Specialized in creating bespoke suits, kimonos, and formal wear for both local and international clients in Osaka.</w:t>
      </w:r>
    </w:p>
    <w:p>
      <w:pPr>
        <w:numPr>
          <w:ilvl w:val="0"/>
          <w:numId w:val="1001"/>
        </w:numPr>
        <w:pStyle w:val="Compact"/>
      </w:pPr>
      <w:r>
        <w:t xml:space="preserve">Collaborated with Japanese textile suppliers to source premium fabrics, enhancing the uniqueness of each garment.</w:t>
      </w:r>
    </w:p>
    <w:p>
      <w:pPr>
        <w:numPr>
          <w:ilvl w:val="0"/>
          <w:numId w:val="1001"/>
        </w:numPr>
        <w:pStyle w:val="Compact"/>
      </w:pPr>
      <w:r>
        <w:t xml:space="preserve">Provided consultations on traditional Japanese tailoring techniques, such as sashiko stitching and shibori dyeing, to preserve cultural heritage.</w:t>
      </w:r>
    </w:p>
    <w:p>
      <w:pPr>
        <w:numPr>
          <w:ilvl w:val="0"/>
          <w:numId w:val="1001"/>
        </w:numPr>
        <w:pStyle w:val="Compact"/>
      </w:pPr>
      <w:r>
        <w:t xml:space="preserve">Received multiple awards for customer satisfaction, including "Best Tailor in Osaka 2022" by the Osaka Chamber of Commerce.</w:t>
      </w:r>
    </w:p>
    <w:bookmarkEnd w:id="22"/>
    <w:bookmarkStart w:id="23" w:name="junior-tailor"/>
    <w:p>
      <w:pPr>
        <w:pStyle w:val="Heading3"/>
      </w:pPr>
      <w:r>
        <w:t xml:space="preserve">Junior Tailor</w:t>
      </w:r>
    </w:p>
    <w:p>
      <w:pPr>
        <w:pStyle w:val="FirstParagraph"/>
      </w:pPr>
      <w:r>
        <w:rPr>
          <w:bCs/>
          <w:b/>
        </w:rPr>
        <w:t xml:space="preserve">Kyoto Sewing Atelier</w:t>
      </w:r>
    </w:p>
    <w:p>
      <w:pPr>
        <w:pStyle w:val="BodyText"/>
      </w:pPr>
      <w:r>
        <w:rPr>
          <w:iCs/>
          <w:i/>
        </w:rPr>
        <w:t xml:space="preserve">July 2015 – March 2018</w:t>
      </w:r>
    </w:p>
    <w:p>
      <w:pPr>
        <w:numPr>
          <w:ilvl w:val="0"/>
          <w:numId w:val="1002"/>
        </w:numPr>
        <w:pStyle w:val="Compact"/>
      </w:pPr>
      <w:r>
        <w:t xml:space="preserve">Gained hands-on experience in tailoring traditional Japanese garments, including haori and furisode kimonos.</w:t>
      </w:r>
    </w:p>
    <w:p>
      <w:pPr>
        <w:numPr>
          <w:ilvl w:val="0"/>
          <w:numId w:val="1002"/>
        </w:numPr>
        <w:pStyle w:val="Compact"/>
      </w:pPr>
      <w:r>
        <w:t xml:space="preserve">Assisted in the design and production of custom wedding attire, focusing on intricate embroidery and silk fabrics.</w:t>
      </w:r>
    </w:p>
    <w:p>
      <w:pPr>
        <w:numPr>
          <w:ilvl w:val="0"/>
          <w:numId w:val="1002"/>
        </w:numPr>
        <w:pStyle w:val="Compact"/>
      </w:pPr>
      <w:r>
        <w:t xml:space="preserve">Learned advanced techniques such as hand-stitching and fabric restoration, which are highly valued in Japan's artisan community.</w:t>
      </w:r>
    </w:p>
    <w:p>
      <w:pPr>
        <w:numPr>
          <w:ilvl w:val="0"/>
          <w:numId w:val="1002"/>
        </w:numPr>
        <w:pStyle w:val="Compact"/>
      </w:pPr>
      <w:r>
        <w:t xml:space="preserve">Participated in local craft fairs to promote the atelier's services and build a loyal client base in Osaka.</w:t>
      </w:r>
    </w:p>
    <w:bookmarkEnd w:id="23"/>
    <w:bookmarkEnd w:id="24"/>
    <w:bookmarkStart w:id="25" w:name="skills"/>
    <w:p>
      <w:pPr>
        <w:pStyle w:val="Heading2"/>
      </w:pPr>
      <w:r>
        <w:t xml:space="preserve">Skills</w:t>
      </w:r>
    </w:p>
    <w:p>
      <w:pPr>
        <w:numPr>
          <w:ilvl w:val="0"/>
          <w:numId w:val="1003"/>
        </w:numPr>
        <w:pStyle w:val="Compact"/>
      </w:pPr>
      <w:r>
        <w:rPr>
          <w:bCs/>
          <w:b/>
        </w:rPr>
        <w:t xml:space="preserve">Custom Tailoring:</w:t>
      </w:r>
      <w:r>
        <w:t xml:space="preserve"> </w:t>
      </w:r>
      <w:r>
        <w:t xml:space="preserve">Expertise in creating one-of-a-kind garments tailored to individual measurements and preferences.</w:t>
      </w:r>
    </w:p>
    <w:p>
      <w:pPr>
        <w:numPr>
          <w:ilvl w:val="0"/>
          <w:numId w:val="1003"/>
        </w:numPr>
        <w:pStyle w:val="Compact"/>
      </w:pPr>
      <w:r>
        <w:rPr>
          <w:bCs/>
          <w:b/>
        </w:rPr>
        <w:t xml:space="preserve">Fabric Knowledge:</w:t>
      </w:r>
      <w:r>
        <w:t xml:space="preserve"> </w:t>
      </w:r>
      <w:r>
        <w:t xml:space="preserve">Proficient in identifying and working with Japanese textiles, including silk, cotton, and wool.</w:t>
      </w:r>
    </w:p>
    <w:p>
      <w:pPr>
        <w:numPr>
          <w:ilvl w:val="0"/>
          <w:numId w:val="1003"/>
        </w:numPr>
        <w:pStyle w:val="Compact"/>
      </w:pPr>
      <w:r>
        <w:rPr>
          <w:bCs/>
          <w:b/>
        </w:rPr>
        <w:t xml:space="preserve">Cultural Awareness:</w:t>
      </w:r>
      <w:r>
        <w:t xml:space="preserve"> </w:t>
      </w:r>
      <w:r>
        <w:t xml:space="preserve">Deep understanding of Japanese customs, etiquette, and aesthetic values in fashion.</w:t>
      </w:r>
    </w:p>
    <w:p>
      <w:pPr>
        <w:numPr>
          <w:ilvl w:val="0"/>
          <w:numId w:val="1003"/>
        </w:numPr>
        <w:pStyle w:val="Compact"/>
      </w:pPr>
      <w:r>
        <w:rPr>
          <w:bCs/>
          <w:b/>
        </w:rPr>
        <w:t xml:space="preserve">Technical Skills:</w:t>
      </w:r>
      <w:r>
        <w:t xml:space="preserve"> </w:t>
      </w:r>
      <w:r>
        <w:t xml:space="preserve">Mastery of hand-stitching, sewing machines (including industrial-grade equipment), and fabric dyeing techniques.</w:t>
      </w:r>
    </w:p>
    <w:p>
      <w:pPr>
        <w:numPr>
          <w:ilvl w:val="0"/>
          <w:numId w:val="1003"/>
        </w:numPr>
        <w:pStyle w:val="Compact"/>
      </w:pPr>
      <w:r>
        <w:rPr>
          <w:bCs/>
          <w:b/>
        </w:rPr>
        <w:t xml:space="preserve">Client Relations:</w:t>
      </w:r>
      <w:r>
        <w:t xml:space="preserve"> </w:t>
      </w:r>
      <w:r>
        <w:t xml:space="preserve">Strong communication skills to understand client needs and provide personalized recommendations.</w:t>
      </w:r>
    </w:p>
    <w:bookmarkEnd w:id="25"/>
    <w:bookmarkStart w:id="28" w:name="educational-background"/>
    <w:p>
      <w:pPr>
        <w:pStyle w:val="Heading2"/>
      </w:pPr>
      <w:r>
        <w:t xml:space="preserve">Educational Background</w:t>
      </w:r>
    </w:p>
    <w:bookmarkStart w:id="26" w:name="bachelor-of-arts-in-textile-design"/>
    <w:p>
      <w:pPr>
        <w:pStyle w:val="Heading3"/>
      </w:pPr>
      <w:r>
        <w:t xml:space="preserve">Bachelor of Arts in Textile Design</w:t>
      </w:r>
    </w:p>
    <w:p>
      <w:pPr>
        <w:pStyle w:val="FirstParagraph"/>
      </w:pPr>
      <w:r>
        <w:rPr>
          <w:bCs/>
          <w:b/>
        </w:rPr>
        <w:t xml:space="preserve">Osaka University of Art</w:t>
      </w:r>
    </w:p>
    <w:p>
      <w:pPr>
        <w:pStyle w:val="BodyText"/>
      </w:pPr>
      <w:r>
        <w:rPr>
          <w:iCs/>
          <w:i/>
        </w:rPr>
        <w:t xml:space="preserve">Graduated: 2015</w:t>
      </w:r>
    </w:p>
    <w:p>
      <w:pPr>
        <w:numPr>
          <w:ilvl w:val="0"/>
          <w:numId w:val="1004"/>
        </w:numPr>
        <w:pStyle w:val="Compact"/>
      </w:pPr>
      <w:r>
        <w:t xml:space="preserve">Specialized in traditional Japanese textile patterns and modern tailoring techniques.</w:t>
      </w:r>
    </w:p>
    <w:p>
      <w:pPr>
        <w:numPr>
          <w:ilvl w:val="0"/>
          <w:numId w:val="1004"/>
        </w:numPr>
        <w:pStyle w:val="Compact"/>
      </w:pPr>
      <w:r>
        <w:t xml:space="preserve">Captured the "Outstanding Thesis Award" for a project on integrating kimonos into contemporary streetwear.</w:t>
      </w:r>
    </w:p>
    <w:bookmarkEnd w:id="26"/>
    <w:bookmarkStart w:id="27" w:name="professional-certification"/>
    <w:p>
      <w:pPr>
        <w:pStyle w:val="Heading3"/>
      </w:pPr>
      <w:r>
        <w:t xml:space="preserve">Professional Certification</w:t>
      </w:r>
    </w:p>
    <w:p>
      <w:pPr>
        <w:pStyle w:val="FirstParagraph"/>
      </w:pPr>
      <w:r>
        <w:rPr>
          <w:bCs/>
          <w:b/>
        </w:rPr>
        <w:t xml:space="preserve">Certified Tailor, Japan Association of Tailors</w:t>
      </w:r>
    </w:p>
    <w:p>
      <w:pPr>
        <w:pStyle w:val="BodyText"/>
      </w:pPr>
      <w:r>
        <w:rPr>
          <w:iCs/>
          <w:i/>
        </w:rPr>
        <w:t xml:space="preserve">Completed: 2017</w:t>
      </w:r>
    </w:p>
    <w:bookmarkEnd w:id="27"/>
    <w:bookmarkEnd w:id="28"/>
    <w:bookmarkStart w:id="29" w:name="portfolio-highlights"/>
    <w:p>
      <w:pPr>
        <w:pStyle w:val="Heading2"/>
      </w:pPr>
      <w:r>
        <w:t xml:space="preserve">Portfolio Highlights</w:t>
      </w:r>
    </w:p>
    <w:p>
      <w:pPr>
        <w:numPr>
          <w:ilvl w:val="0"/>
          <w:numId w:val="1005"/>
        </w:numPr>
        <w:pStyle w:val="Compact"/>
      </w:pPr>
      <w:r>
        <w:rPr>
          <w:bCs/>
          <w:b/>
        </w:rPr>
        <w:t xml:space="preserve">Osaka Streetwear Collection:</w:t>
      </w:r>
      <w:r>
        <w:t xml:space="preserve"> </w:t>
      </w:r>
      <w:r>
        <w:t xml:space="preserve">Designed a line of tailored jackets that fused Western silhouettes with Japanese motifs, showcased at the Osaka Fashion Week 2021.</w:t>
      </w:r>
    </w:p>
    <w:p>
      <w:pPr>
        <w:numPr>
          <w:ilvl w:val="0"/>
          <w:numId w:val="1005"/>
        </w:numPr>
        <w:pStyle w:val="Compact"/>
      </w:pPr>
      <w:r>
        <w:rPr>
          <w:bCs/>
          <w:b/>
        </w:rPr>
        <w:t xml:space="preserve">Kimono Restoration Project:</w:t>
      </w:r>
      <w:r>
        <w:t xml:space="preserve"> </w:t>
      </w:r>
      <w:r>
        <w:t xml:space="preserve">Revitalized vintage kimonos for a local museum, preserving historical craftsmanship while adapting them for modern wear.</w:t>
      </w:r>
    </w:p>
    <w:p>
      <w:pPr>
        <w:numPr>
          <w:ilvl w:val="0"/>
          <w:numId w:val="1005"/>
        </w:numPr>
        <w:pStyle w:val="Compact"/>
      </w:pPr>
      <w:r>
        <w:rPr>
          <w:bCs/>
          <w:b/>
        </w:rPr>
        <w:t xml:space="preserve">Bespoke Wedding Suits:</w:t>
      </w:r>
      <w:r>
        <w:t xml:space="preserve"> </w:t>
      </w:r>
      <w:r>
        <w:t xml:space="preserve">Created over 50 custom wedding suits for clients in Osaka, emphasizing comfort and cultural symbolism.</w:t>
      </w:r>
    </w:p>
    <w:bookmarkEnd w:id="29"/>
    <w:bookmarkStart w:id="30" w:name="languages"/>
    <w:p>
      <w:pPr>
        <w:pStyle w:val="Heading2"/>
      </w:pPr>
      <w:r>
        <w:t xml:space="preserve">Languages</w:t>
      </w:r>
    </w:p>
    <w:p>
      <w:pPr>
        <w:numPr>
          <w:ilvl w:val="0"/>
          <w:numId w:val="1006"/>
        </w:numPr>
        <w:pStyle w:val="Compact"/>
      </w:pPr>
      <w:r>
        <w:rPr>
          <w:bCs/>
          <w:b/>
        </w:rPr>
        <w:t xml:space="preserve">Japanese:</w:t>
      </w:r>
      <w:r>
        <w:t xml:space="preserve"> </w:t>
      </w:r>
      <w:r>
        <w:t xml:space="preserve">Native proficiency (N1 level)</w:t>
      </w:r>
    </w:p>
    <w:p>
      <w:pPr>
        <w:numPr>
          <w:ilvl w:val="0"/>
          <w:numId w:val="1006"/>
        </w:numPr>
        <w:pStyle w:val="Compact"/>
      </w:pPr>
      <w:r>
        <w:rPr>
          <w:bCs/>
          <w:b/>
        </w:rPr>
        <w:t xml:space="preserve">English:</w:t>
      </w:r>
      <w:r>
        <w:t xml:space="preserve"> </w:t>
      </w:r>
      <w:r>
        <w:t xml:space="preserve">Fluent (TOEIC 950/990)</w:t>
      </w:r>
    </w:p>
    <w:bookmarkEnd w:id="30"/>
    <w:bookmarkStart w:id="31" w:name="certifications-awards"/>
    <w:p>
      <w:pPr>
        <w:pStyle w:val="Heading2"/>
      </w:pPr>
      <w:r>
        <w:t xml:space="preserve">Certifications &amp; Awards</w:t>
      </w:r>
    </w:p>
    <w:p>
      <w:pPr>
        <w:numPr>
          <w:ilvl w:val="0"/>
          <w:numId w:val="1007"/>
        </w:numPr>
        <w:pStyle w:val="Compact"/>
      </w:pPr>
      <w:r>
        <w:rPr>
          <w:bCs/>
          <w:b/>
        </w:rPr>
        <w:t xml:space="preserve">Best Tailor in Osaka 2022</w:t>
      </w:r>
      <w:r>
        <w:t xml:space="preserve"> </w:t>
      </w:r>
      <w:r>
        <w:t xml:space="preserve">– Osaka Chamber of Commerce</w:t>
      </w:r>
    </w:p>
    <w:p>
      <w:pPr>
        <w:numPr>
          <w:ilvl w:val="0"/>
          <w:numId w:val="1007"/>
        </w:numPr>
        <w:pStyle w:val="Compact"/>
      </w:pPr>
      <w:r>
        <w:rPr>
          <w:bCs/>
          <w:b/>
        </w:rPr>
        <w:t xml:space="preserve">Certified Hand-Sewing Specialist</w:t>
      </w:r>
      <w:r>
        <w:t xml:space="preserve"> </w:t>
      </w:r>
      <w:r>
        <w:t xml:space="preserve">– Japan Textile Association (2019)</w:t>
      </w:r>
    </w:p>
    <w:p>
      <w:pPr>
        <w:numPr>
          <w:ilvl w:val="0"/>
          <w:numId w:val="1007"/>
        </w:numPr>
        <w:pStyle w:val="Compact"/>
      </w:pPr>
      <w:r>
        <w:rPr>
          <w:bCs/>
          <w:b/>
        </w:rPr>
        <w:t xml:space="preserve">Advanced Fabric Dyeing Techniques</w:t>
      </w:r>
      <w:r>
        <w:t xml:space="preserve"> </w:t>
      </w:r>
      <w:r>
        <w:t xml:space="preserve">– Kyoto Craft Institute (2016)</w:t>
      </w:r>
    </w:p>
    <w:bookmarkEnd w:id="31"/>
    <w:bookmarkStart w:id="32" w:name="references"/>
    <w:p>
      <w:pPr>
        <w:pStyle w:val="Heading2"/>
      </w:pPr>
      <w:r>
        <w:t xml:space="preserve">References</w:t>
      </w:r>
    </w:p>
    <w:p>
      <w:pPr>
        <w:pStyle w:val="FirstParagraph"/>
      </w:pPr>
      <w:r>
        <w:t xml:space="preserve">Available upon request. References include past clients, colleagues from Osaka Custom Tailors Co., Ltd., and faculty from Osaka University of Art.</w:t>
      </w:r>
    </w:p>
    <w:bookmarkEnd w:id="32"/>
    <w:p>
      <w:pPr>
        <w:pStyle w:val="BodyText"/>
      </w:pPr>
      <w:r>
        <w:t xml:space="preserve">Resume for Tailor in Japan Osaka – Created with dedication to Japanese craftsmanship and client satisfaction.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Osaka, Japan</dc:title>
  <dc:creator/>
  <dc:language>en</dc:language>
  <cp:keywords/>
  <dcterms:created xsi:type="dcterms:W3CDTF">2026-07-20T01:15:04Z</dcterms:created>
  <dcterms:modified xsi:type="dcterms:W3CDTF">2026-07-20T01:15:04Z</dcterms:modified>
</cp:coreProperties>
</file>

<file path=docProps/custom.xml><?xml version="1.0" encoding="utf-8"?>
<Properties xmlns="http://schemas.openxmlformats.org/officeDocument/2006/custom-properties" xmlns:vt="http://schemas.openxmlformats.org/officeDocument/2006/docPropsVTypes"/>
</file>