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 Al-Mutairi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State of Kuwait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ahmad.tailor@gmail.com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Tailor with over 10 years of expertise in creating custom garments, altering traditional and modern apparel, and delivering high-quality services tailored to the unique needs of clients in Kuwait City. A graduate of the Kuwait Institute for Vocational Training (KIVT) with a certification in Tailoring, I specialize in crafting bespoke attire that reflects both cultural heritage and contemporary fashion trends. My commitment to precision, attention to detail, and exceptional customer service has established me as a trusted name among local and international clients in Kuwait. This Resume highlights my journey as a professional Tailor, showcasing my skills, achievements, and passion for the art of tailoring in Kuwait City.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Saud Al-Farhan Tailors, Kuwait City</w:t>
      </w:r>
      <w:r>
        <w:br/>
      </w:r>
      <w:r>
        <w:t xml:space="preserve">January 2015 – Present</w:t>
      </w:r>
      <w:r>
        <w:br/>
      </w:r>
      <w:r>
        <w:t xml:space="preserve">- Customized and altered traditional garments such as thoub (traditional men’s attire), abayas, and formal suits to meet the exact specifications of clients in Kuwait City.</w:t>
      </w:r>
      <w:r>
        <w:br/>
      </w:r>
      <w:r>
        <w:t xml:space="preserve">- Managed a team of 5 tailors, ensuring efficient workflow and adherence to quality standards for high-volume orders.</w:t>
      </w:r>
      <w:r>
        <w:br/>
      </w:r>
      <w:r>
        <w:t xml:space="preserve">- Collaborated with designers to create unique patterns for exclusive events, including weddings and royal ceremonies in Kuwait.</w:t>
      </w:r>
      <w:r>
        <w:br/>
      </w:r>
      <w:r>
        <w:t xml:space="preserve">- Conducted regular training sessions on advanced tailoring techniques and fabric care, enhancing the skills of junior staff members.</w:t>
      </w:r>
      <w:r>
        <w:br/>
      </w:r>
      <w:r>
        <w:t xml:space="preserve">- Received consistent positive feedback from clients in Kuwait City for timely delivery and exceptional craftsmanship.</w:t>
      </w:r>
    </w:p>
    <w:bookmarkEnd w:id="22"/>
    <w:bookmarkStart w:id="23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br/>
      </w:r>
      <w:r>
        <w:t xml:space="preserve">March 2010 – December 2014</w:t>
      </w:r>
      <w:r>
        <w:br/>
      </w:r>
      <w:r>
        <w:t xml:space="preserve">- Provided tailored services to individuals, families, and businesses across Kuwait City, including customizing business uniforms and wedding attire.</w:t>
      </w:r>
      <w:r>
        <w:br/>
      </w:r>
      <w:r>
        <w:t xml:space="preserve">- Worked with international clients visiting Kuwait, adapting traditional Middle Eastern styles to global fashion preferences.</w:t>
      </w:r>
      <w:r>
        <w:br/>
      </w:r>
      <w:r>
        <w:t xml:space="preserve">- Utilized high-quality fabrics sourced from local markets in Kuwait City and imported materials for premium projects.</w:t>
      </w:r>
      <w:r>
        <w:br/>
      </w:r>
      <w:r>
        <w:t xml:space="preserve">- Maintained a 98% customer satisfaction rate by prioritizing clear communication and addressing client concerns promptly.</w:t>
      </w:r>
    </w:p>
    <w:bookmarkEnd w:id="23"/>
    <w:bookmarkStart w:id="24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bCs/>
          <w:b/>
        </w:rPr>
        <w:t xml:space="preserve">Al-Fahad Fashion Boutique, Kuwait City</w:t>
      </w:r>
      <w:r>
        <w:br/>
      </w:r>
      <w:r>
        <w:t xml:space="preserve">June 2007 – February 2010</w:t>
      </w:r>
      <w:r>
        <w:br/>
      </w:r>
      <w:r>
        <w:t xml:space="preserve">- Assisted in the measurement, cutting, and sewing of garments for both men’s and women’s collections.</w:t>
      </w:r>
      <w:r>
        <w:br/>
      </w:r>
      <w:r>
        <w:t xml:space="preserve">- Ensured accurate stitching and finishing to meet the standards required for retail sales in Kuwait City.</w:t>
      </w:r>
      <w:r>
        <w:br/>
      </w:r>
      <w:r>
        <w:t xml:space="preserve">- Supported senior tailors in managing inventory of tools, fabrics, and accessories.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operating industrial sewing machines (Bernina, Singer), pattern making, and fabric cutting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Specialized in tailoring traditional garments like thoub, abaya, and kandura while also handling modern suits and dresses.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Skilled in understanding client preferences and providing personalized recommendations for fabric selection and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Ensured seamless stitching, proper alignment of seams, and precise measurements for a flawless fit in Kuwait City’s climate.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Delivered projects on time even during peak seasons like Ramadan and major events in Kuwait City.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Kuwait Institute for Vocational Training (KIVT)</w:t>
      </w:r>
      <w:r>
        <w:br/>
      </w:r>
      <w:r>
        <w:t xml:space="preserve">Certificate in Tailoring</w:t>
      </w:r>
      <w:r>
        <w:br/>
      </w:r>
      <w:r>
        <w:t xml:space="preserve">2006 – 2007</w:t>
      </w:r>
      <w:r>
        <w:br/>
      </w:r>
      <w:r>
        <w:t xml:space="preserve">- Focused on advanced tailoring techniques, fabric science, and garment construction.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Tailor (Kuwait Chamber of Commerce)</w:t>
      </w:r>
      <w:r>
        <w:t xml:space="preserve"> </w:t>
      </w:r>
      <w:r>
        <w:t xml:space="preserve">–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Workshop on Traditional and Modern Tailoring Techniques</w:t>
      </w:r>
      <w:r>
        <w:t xml:space="preserve"> </w:t>
      </w:r>
      <w:r>
        <w:t xml:space="preserve">– 2015, Kuwait City.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Kuwait City can attest to my professionalism and dedication as a Tailor.</w:t>
      </w:r>
    </w:p>
    <w:bookmarkEnd w:id="30"/>
    <w:p>
      <w:pPr>
        <w:pStyle w:val="BodyText"/>
      </w:pPr>
      <w:r>
        <w:t xml:space="preserve">This Resume is tailored for the position of Tailor in Kuwait City, emphasizing expertise, cultural relevance, and customer-centric service. It reflects the high standards of craftsmanship required in the fashion industry of Kuwait.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Tailor in Kuwait City</dc:title>
  <dc:creator/>
  <dc:language>en</dc:language>
  <cp:keywords/>
  <dcterms:created xsi:type="dcterms:W3CDTF">2025-12-10T20:39:06Z</dcterms:created>
  <dcterms:modified xsi:type="dcterms:W3CDTF">2025-12-10T20:39:06Z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