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43" w:name="tailor-resume-netherlands-amsterdam"/>
    <w:p>
      <w:pPr>
        <w:pStyle w:val="Heading1"/>
      </w:pPr>
      <w:r>
        <w:t xml:space="preserve">Tailor Resume – Netherlands Amsterdam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[X] years of experience in the Netherlands Amsterdam area. Specializing in custom tailoring, garment alteration, and high-quality craftsmanship. Proficient in understanding the unique needs of clients in a culturally rich environment like Amsterdam. Committed to delivering exceptional service while maintaining traditional tailoring techniques alongside modern innovations.</w:t>
      </w:r>
    </w:p>
    <w:bookmarkEnd w:id="22"/>
    <w:bookmarkStart w:id="24" w:name="skills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custom tailoring for men’s and women’s clothing</w:t>
      </w:r>
    </w:p>
    <w:p>
      <w:pPr>
        <w:numPr>
          <w:ilvl w:val="0"/>
          <w:numId w:val="1001"/>
        </w:numPr>
        <w:pStyle w:val="Compact"/>
      </w:pPr>
      <w:r>
        <w:t xml:space="preserve">Advanced knowledge of garment construction, pattern making, and sewing techniques</w:t>
      </w:r>
    </w:p>
    <w:p>
      <w:pPr>
        <w:numPr>
          <w:ilvl w:val="0"/>
          <w:numId w:val="1001"/>
        </w:numPr>
        <w:pStyle w:val="Compact"/>
      </w:pPr>
      <w:r>
        <w:t xml:space="preserve">Proficient in using industrial sewing machines, overlockers, and embroidery equipment</w:t>
      </w:r>
    </w:p>
    <w:p>
      <w:pPr>
        <w:numPr>
          <w:ilvl w:val="0"/>
          <w:numId w:val="1001"/>
        </w:numPr>
        <w:pStyle w:val="Compact"/>
      </w:pPr>
      <w:r>
        <w:t xml:space="preserve">Strong attention to detail and precision in every project</w:t>
      </w:r>
    </w:p>
    <w:p>
      <w:pPr>
        <w:numPr>
          <w:ilvl w:val="0"/>
          <w:numId w:val="1001"/>
        </w:numPr>
        <w:pStyle w:val="Compact"/>
      </w:pPr>
      <w:r>
        <w:t xml:space="preserve">Creative problem-solving for complex alterations and bespoke designs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understand client requirements in both Dutch and English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team in a fast-paced environment</w:t>
      </w:r>
    </w:p>
    <w:p>
      <w:pPr>
        <w:numPr>
          <w:ilvl w:val="0"/>
          <w:numId w:val="1001"/>
        </w:numPr>
        <w:pStyle w:val="Compact"/>
      </w:pPr>
      <w:r>
        <w:t xml:space="preserve">Familiarity with sustainable fashion practices and eco-friendly materials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fdc62e43b0ee8d22fb1323fd68c06621d61363c"/>
    <w:p>
      <w:pPr>
        <w:pStyle w:val="Heading3"/>
      </w:pPr>
      <w:r>
        <w:t xml:space="preserve">Senior Tailor – [Shop Name], Amsterdam,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custom tailoring services for high-end clients in the heart of Amsterdam, focusing on precision and quality.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designers to create bespoke garments for fashion events and private collections.</w:t>
      </w:r>
    </w:p>
    <w:p>
      <w:pPr>
        <w:numPr>
          <w:ilvl w:val="0"/>
          <w:numId w:val="1002"/>
        </w:numPr>
        <w:pStyle w:val="Compact"/>
      </w:pPr>
      <w:r>
        <w:t xml:space="preserve">Managed a team of junior tailors, ensuring adherence to strict deadlines and client expectations.</w:t>
      </w:r>
    </w:p>
    <w:p>
      <w:pPr>
        <w:numPr>
          <w:ilvl w:val="0"/>
          <w:numId w:val="1002"/>
        </w:numPr>
        <w:pStyle w:val="Compact"/>
      </w:pPr>
      <w:r>
        <w:t xml:space="preserve">Implemented sustainable practices by sourcing eco-friendly fabrics and reducing textile waste in the workshop.</w:t>
      </w:r>
    </w:p>
    <w:p>
      <w:pPr>
        <w:numPr>
          <w:ilvl w:val="0"/>
          <w:numId w:val="1002"/>
        </w:numPr>
        <w:pStyle w:val="Compact"/>
      </w:pPr>
      <w:r>
        <w:t xml:space="preserve">Gained deep insights into the Dutch fashion market, including trends and client preferences unique to Amsterdam.</w:t>
      </w:r>
    </w:p>
    <w:bookmarkEnd w:id="25"/>
    <w:bookmarkStart w:id="26" w:name="tailor-shop-name-utrecht-netherlands"/>
    <w:p>
      <w:pPr>
        <w:pStyle w:val="Heading3"/>
      </w:pPr>
      <w:r>
        <w:t xml:space="preserve">Tailor – [Shop Name], Utrecht,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alterations for formal and casual wear, serving a diverse clientele across the Netherlands.</w:t>
      </w:r>
    </w:p>
    <w:p>
      <w:pPr>
        <w:numPr>
          <w:ilvl w:val="0"/>
          <w:numId w:val="1003"/>
        </w:numPr>
        <w:pStyle w:val="Compact"/>
      </w:pPr>
      <w:r>
        <w:t xml:space="preserve">Conducted thorough consultations to ensure client satisfaction, often exceeding expectations with personalized solutions.</w:t>
      </w:r>
    </w:p>
    <w:p>
      <w:pPr>
        <w:numPr>
          <w:ilvl w:val="0"/>
          <w:numId w:val="1003"/>
        </w:numPr>
        <w:pStyle w:val="Compact"/>
      </w:pPr>
      <w:r>
        <w:t xml:space="preserve">Pioneered a digital booking system to streamline appointment scheduling and improve customer experience in the shop.</w:t>
      </w:r>
    </w:p>
    <w:p>
      <w:pPr>
        <w:numPr>
          <w:ilvl w:val="0"/>
          <w:numId w:val="1003"/>
        </w:numPr>
        <w:pStyle w:val="Compact"/>
      </w:pPr>
      <w:r>
        <w:t xml:space="preserve">Trained new staff members on traditional tailoring techniques and modern tools, enhancing overall workshop efficiency.</w:t>
      </w:r>
    </w:p>
    <w:bookmarkEnd w:id="26"/>
    <w:bookmarkStart w:id="27" w:name="Xa693127099c708d146a487f8939b9db846e4ccd"/>
    <w:p>
      <w:pPr>
        <w:pStyle w:val="Heading3"/>
      </w:pPr>
      <w:r>
        <w:t xml:space="preserve">Apprentice Tailor – [Shop Name], Rotterdam,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of tailoring through hands-on training under experienced professionals.</w:t>
      </w:r>
    </w:p>
    <w:p>
      <w:pPr>
        <w:numPr>
          <w:ilvl w:val="0"/>
          <w:numId w:val="1004"/>
        </w:numPr>
        <w:pStyle w:val="Compact"/>
      </w:pPr>
      <w:r>
        <w:t xml:space="preserve">Assisted in creating custom suits and dresses for local clients, developing a strong portfolio of work.</w:t>
      </w:r>
    </w:p>
    <w:p>
      <w:pPr>
        <w:numPr>
          <w:ilvl w:val="0"/>
          <w:numId w:val="1004"/>
        </w:numPr>
        <w:pStyle w:val="Compact"/>
      </w:pPr>
      <w:r>
        <w:t xml:space="preserve">Learned to navigate the nuances of Dutch fashion culture and client expectations in a competitive market.</w:t>
      </w:r>
    </w:p>
    <w:bookmarkEnd w:id="27"/>
    <w:bookmarkEnd w:id="28"/>
    <w:bookmarkStart w:id="33" w:name="education"/>
    <w:bookmarkStart w:id="32" w:name="education-certifications"/>
    <w:p>
      <w:pPr>
        <w:pStyle w:val="Heading2"/>
      </w:pPr>
      <w:r>
        <w:t xml:space="preserve">Education &amp; Certifications</w:t>
      </w:r>
    </w:p>
    <w:bookmarkStart w:id="29" w:name="Xc1a2c902aa095d3b4eb718b78adb7b3318acdd2"/>
    <w:p>
      <w:pPr>
        <w:pStyle w:val="Heading3"/>
      </w:pPr>
      <w:r>
        <w:t xml:space="preserve">Certified Tailor Program – [Institution Name], Amsterdam,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Completed a comprehensive curriculum covering garment design, fabric selection, and advanced sewing techniques.</w:t>
      </w:r>
    </w:p>
    <w:p>
      <w:pPr>
        <w:numPr>
          <w:ilvl w:val="0"/>
          <w:numId w:val="1005"/>
        </w:numPr>
        <w:pStyle w:val="Compact"/>
      </w:pPr>
      <w:r>
        <w:t xml:space="preserve">Earned certification in sustainable tailoring practices aligned with European environmental standards.</w:t>
      </w:r>
    </w:p>
    <w:bookmarkEnd w:id="29"/>
    <w:bookmarkStart w:id="30" w:name="Xfe9b19fed17be07b49f50ec077c1153c4a7bd7b"/>
    <w:p>
      <w:pPr>
        <w:pStyle w:val="Heading3"/>
      </w:pPr>
      <w:r>
        <w:t xml:space="preserve">Dutch Language Proficiency – [Institution Name]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Achieved fluency in Dutch to better serve the local community and understand regional fashion trends.</w:t>
      </w:r>
    </w:p>
    <w:bookmarkEnd w:id="30"/>
    <w:bookmarkStart w:id="31" w:name="X26abdf713285040f2b84e617283b3da869a4ab1"/>
    <w:p>
      <w:pPr>
        <w:pStyle w:val="Heading3"/>
      </w:pPr>
      <w:r>
        <w:t xml:space="preserve">Courses in Fashion Technology – [Online Platform, e.g., Coursera]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Gained knowledge of digital pattern-making software and modern textile technologies.</w:t>
      </w:r>
    </w:p>
    <w:bookmarkEnd w:id="31"/>
    <w:bookmarkEnd w:id="32"/>
    <w:bookmarkEnd w:id="33"/>
    <w:bookmarkStart w:id="38" w:name="projects"/>
    <w:bookmarkStart w:id="37" w:name="notable-projects"/>
    <w:p>
      <w:pPr>
        <w:pStyle w:val="Heading2"/>
      </w:pPr>
      <w:r>
        <w:t xml:space="preserve">Notable Projects</w:t>
      </w:r>
    </w:p>
    <w:bookmarkStart w:id="34" w:name="X0965c2dca6a2876b29508babf295727428c7f45"/>
    <w:p>
      <w:pPr>
        <w:pStyle w:val="Heading3"/>
      </w:pPr>
      <w:r>
        <w:t xml:space="preserve">Custom Suit for a Local Business Leader – Amsterdam, Netherlands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crafted a high-end suit tailored to the specifications of a prominent business figure in Amsterdam. The project required meticulous attention to detail and adherence to strict deadlines.</w:t>
      </w:r>
    </w:p>
    <w:bookmarkEnd w:id="34"/>
    <w:bookmarkStart w:id="35" w:name="X434dc2a9c99221c06ed82fe58d67d90a5733ad0"/>
    <w:p>
      <w:pPr>
        <w:pStyle w:val="Heading3"/>
      </w:pPr>
      <w:r>
        <w:t xml:space="preserve">Vintage Garment Restoration – [Shop Name], Utrecht, Netherlands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Restored a collection of 1920s-era garments for a museum exhibit, preserving historical techniques while ensuring modern usability.</w:t>
      </w:r>
    </w:p>
    <w:bookmarkEnd w:id="35"/>
    <w:bookmarkStart w:id="36" w:name="Xdbed7abfd0a5c4b9585570aa27260fcd2a71681"/>
    <w:p>
      <w:pPr>
        <w:pStyle w:val="Heading3"/>
      </w:pPr>
      <w:r>
        <w:t xml:space="preserve">Sustainable Fashion Initiative – Amsterdam, Netherlands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local designers to create a line of eco-friendly suits using recycled materials, promoting sustainability in the Netherlands’ fashion industry.</w:t>
      </w:r>
    </w:p>
    <w:bookmarkEnd w:id="36"/>
    <w:bookmarkEnd w:id="37"/>
    <w:bookmarkEnd w:id="38"/>
    <w:bookmarkStart w:id="3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Dutch – Native or Bilingual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bookmarkEnd w:id="39"/>
    <w:bookmarkStart w:id="4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Maintain active membership in the [Amsterdam Tailors Association], which provides networking opportunities and access to industry-specific resources. Regularly attend workshops and events focused on innovation in tailoring, ensuring alignment with Netherlands Amsterdam’s evolving fashion landscape.</w:t>
      </w:r>
    </w:p>
    <w:bookmarkEnd w:id="40"/>
    <w:bookmarkStart w:id="42" w:name="additional-info"/>
    <w:bookmarkStart w:id="4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[Link to online portfolio or physical samples available upon request]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Amsterdam’s vintage clothing stores, attending local fashion exhibitions, and experimenting with upcycled textiles.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any additional certifications, e.g., "Certified Sewing Instructor – Netherlands"]</w:t>
      </w:r>
    </w:p>
    <w:bookmarkEnd w:id="41"/>
    <w:bookmarkEnd w:id="42"/>
    <w:p>
      <w:pPr>
        <w:pStyle w:val="BodyText"/>
      </w:pPr>
      <w:r>
        <w:t xml:space="preserve">Resume last updated: [Date]</w:t>
      </w:r>
    </w:p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– Netherlands Amsterdam</dc:title>
  <dc:creator/>
  <dc:language>en</dc:language>
  <cp:keywords/>
  <dcterms:created xsi:type="dcterms:W3CDTF">2026-07-19T12:33:43Z</dcterms:created>
  <dcterms:modified xsi:type="dcterms:W3CDTF">2026-07-19T12:33:43Z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