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Tailor</w:t>
      </w:r>
      <w:r>
        <w:t xml:space="preserve"> </w:t>
      </w:r>
      <w:r>
        <w:t xml:space="preserve">in</w:t>
      </w:r>
      <w:r>
        <w:t xml:space="preserve"> </w:t>
      </w:r>
      <w:r>
        <w:t xml:space="preserve">Pakistan</w:t>
      </w:r>
      <w:r>
        <w:t xml:space="preserve"> </w:t>
      </w:r>
      <w:r>
        <w:t xml:space="preserve">Karachi</w:t>
      </w:r>
    </w:p>
    <w:bookmarkStart w:id="31" w:name="tailor-resume---pakistan-karachi"/>
    <w:p>
      <w:pPr>
        <w:pStyle w:val="Heading1"/>
      </w:pPr>
      <w:r>
        <w:t xml:space="preserve">Tailor Resume - Pakistan Karachi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Ali Khan</w:t>
      </w:r>
      <w:r>
        <w:br/>
      </w:r>
      <w:r>
        <w:rPr>
          <w:bCs/>
          <w:b/>
        </w:rPr>
        <w:t xml:space="preserve">Address:</w:t>
      </w:r>
      <w:r>
        <w:t xml:space="preserve"> </w:t>
      </w:r>
      <w:r>
        <w:t xml:space="preserve">123 Main Street, Clifton, Karachi, Sindh, Pakistan</w:t>
      </w:r>
      <w:r>
        <w:br/>
      </w:r>
      <w:r>
        <w:rPr>
          <w:bCs/>
          <w:b/>
        </w:rPr>
        <w:t xml:space="preserve">Email:</w:t>
      </w:r>
      <w:r>
        <w:t xml:space="preserve"> </w:t>
      </w:r>
      <w:r>
        <w:t xml:space="preserve">alikhan.tailor@gmail.com</w:t>
      </w:r>
      <w:r>
        <w:br/>
      </w:r>
      <w:r>
        <w:rPr>
          <w:bCs/>
          <w:b/>
        </w:rPr>
        <w:t xml:space="preserve">Phone:</w:t>
      </w:r>
      <w:r>
        <w:t xml:space="preserve"> </w:t>
      </w:r>
      <w:r>
        <w:t xml:space="preserve">+92-300-1234567</w:t>
      </w:r>
      <w:r>
        <w:br/>
      </w:r>
      <w:r>
        <w:rPr>
          <w:bCs/>
          <w:b/>
        </w:rPr>
        <w:t xml:space="preserve">LinkedIn:</w:t>
      </w:r>
      <w:r>
        <w:t xml:space="preserve"> </w:t>
      </w:r>
      <w:r>
        <w:t xml:space="preserve">linkedin.com/in/ali-khan-tailor-karachi</w:t>
      </w:r>
    </w:p>
    <w:bookmarkEnd w:id="20"/>
    <w:bookmarkStart w:id="21" w:name="professional-summary"/>
    <w:p>
      <w:pPr>
        <w:pStyle w:val="Heading2"/>
      </w:pPr>
      <w:r>
        <w:t xml:space="preserve">Professional Summary</w:t>
      </w:r>
    </w:p>
    <w:p>
      <w:pPr>
        <w:pStyle w:val="FirstParagraph"/>
      </w:pPr>
      <w:r>
        <w:t xml:space="preserve">A seasoned Tailor with over 10 years of experience in Pakistan Karachi, specializing in crafting bespoke garments that blend traditional Pakistani aesthetics with modern tailoring techniques. Proficient in creating custom shalwar kameez, suits, and wedding attire for both men and women. A dedicated professional who understands the unique fashion demands of Karachi's diverse population and strives to deliver exceptional quality, precision, and customer satisfaction.</w:t>
      </w:r>
    </w:p>
    <w:bookmarkEnd w:id="21"/>
    <w:bookmarkStart w:id="25" w:name="work-experience"/>
    <w:p>
      <w:pPr>
        <w:pStyle w:val="Heading2"/>
      </w:pPr>
      <w:r>
        <w:t xml:space="preserve">Work Experience</w:t>
      </w:r>
    </w:p>
    <w:bookmarkStart w:id="22" w:name="senior-tailor"/>
    <w:p>
      <w:pPr>
        <w:pStyle w:val="Heading3"/>
      </w:pPr>
      <w:r>
        <w:rPr>
          <w:bCs/>
          <w:b/>
        </w:rPr>
        <w:t xml:space="preserve">Senior Tailor</w:t>
      </w:r>
    </w:p>
    <w:p>
      <w:pPr>
        <w:pStyle w:val="FirstParagraph"/>
      </w:pPr>
      <w:r>
        <w:rPr>
          <w:iCs/>
          <w:i/>
        </w:rPr>
        <w:t xml:space="preserve">Karachi Sewing Studio - Clifton, Karachi | 2018 – Present</w:t>
      </w:r>
    </w:p>
    <w:p>
      <w:pPr>
        <w:numPr>
          <w:ilvl w:val="0"/>
          <w:numId w:val="1001"/>
        </w:numPr>
        <w:pStyle w:val="Compact"/>
      </w:pPr>
      <w:r>
        <w:t xml:space="preserve">Managed a team of 5 tailors, overseeing the production of custom garments for high-profile clients in Pakistan Karachi.</w:t>
      </w:r>
    </w:p>
    <w:p>
      <w:pPr>
        <w:numPr>
          <w:ilvl w:val="0"/>
          <w:numId w:val="1001"/>
        </w:numPr>
        <w:pStyle w:val="Compact"/>
      </w:pPr>
      <w:r>
        <w:t xml:space="preserve">Collaborated with designers to translate creative concepts into fully functional and stylish clothing, ensuring adherence to local fashion trends.</w:t>
      </w:r>
    </w:p>
    <w:p>
      <w:pPr>
        <w:numPr>
          <w:ilvl w:val="0"/>
          <w:numId w:val="1001"/>
        </w:numPr>
        <w:pStyle w:val="Compact"/>
      </w:pPr>
      <w:r>
        <w:t xml:space="preserve">Provided personalized consultations to clients, focusing on precise measurements and fabric selection for optimal fit and comfort.</w:t>
      </w:r>
    </w:p>
    <w:p>
      <w:pPr>
        <w:numPr>
          <w:ilvl w:val="0"/>
          <w:numId w:val="1001"/>
        </w:numPr>
        <w:pStyle w:val="Compact"/>
      </w:pPr>
      <w:r>
        <w:t xml:space="preserve">Implemented quality control processes that reduced customer complaints by 30% over two years.</w:t>
      </w:r>
    </w:p>
    <w:bookmarkEnd w:id="22"/>
    <w:bookmarkStart w:id="23" w:name="tailor"/>
    <w:p>
      <w:pPr>
        <w:pStyle w:val="Heading3"/>
      </w:pPr>
      <w:r>
        <w:rPr>
          <w:bCs/>
          <w:b/>
        </w:rPr>
        <w:t xml:space="preserve">Tailor</w:t>
      </w:r>
    </w:p>
    <w:p>
      <w:pPr>
        <w:pStyle w:val="FirstParagraph"/>
      </w:pPr>
      <w:r>
        <w:rPr>
          <w:iCs/>
          <w:i/>
        </w:rPr>
        <w:t xml:space="preserve">Shalwar Kameez Workshop - Saddar, Karachi | 2015 – 2018</w:t>
      </w:r>
    </w:p>
    <w:p>
      <w:pPr>
        <w:numPr>
          <w:ilvl w:val="0"/>
          <w:numId w:val="1002"/>
        </w:numPr>
        <w:pStyle w:val="Compact"/>
      </w:pPr>
      <w:r>
        <w:t xml:space="preserve">Specialized in crafting traditional Pakistani attire, including shalwar kameez, suits, and formal wear for both men and women.</w:t>
      </w:r>
    </w:p>
    <w:p>
      <w:pPr>
        <w:numPr>
          <w:ilvl w:val="0"/>
          <w:numId w:val="1002"/>
        </w:numPr>
        <w:pStyle w:val="Compact"/>
      </w:pPr>
      <w:r>
        <w:t xml:space="preserve">Utilized advanced sewing techniques such as hand-stitching, embroidery, and fabric dyeing to meet client expectations.</w:t>
      </w:r>
    </w:p>
    <w:p>
      <w:pPr>
        <w:numPr>
          <w:ilvl w:val="0"/>
          <w:numId w:val="1002"/>
        </w:numPr>
        <w:pStyle w:val="Compact"/>
      </w:pPr>
      <w:r>
        <w:t xml:space="preserve">Processed orders efficiently while maintaining a 98% customer retention rate in Karachi's competitive tailoring market.</w:t>
      </w:r>
    </w:p>
    <w:bookmarkEnd w:id="23"/>
    <w:bookmarkStart w:id="24" w:name="apprentice-tailor"/>
    <w:p>
      <w:pPr>
        <w:pStyle w:val="Heading3"/>
      </w:pPr>
      <w:r>
        <w:rPr>
          <w:bCs/>
          <w:b/>
        </w:rPr>
        <w:t xml:space="preserve">Apprentice Tailor</w:t>
      </w:r>
    </w:p>
    <w:p>
      <w:pPr>
        <w:pStyle w:val="FirstParagraph"/>
      </w:pPr>
      <w:r>
        <w:rPr>
          <w:iCs/>
          <w:i/>
        </w:rPr>
        <w:t xml:space="preserve">Karachi Tailors' Academy - Gulshan-e-Iqbal, Karachi | 2012 – 2015</w:t>
      </w:r>
    </w:p>
    <w:p>
      <w:pPr>
        <w:numPr>
          <w:ilvl w:val="0"/>
          <w:numId w:val="1003"/>
        </w:numPr>
        <w:pStyle w:val="Compact"/>
      </w:pPr>
      <w:r>
        <w:t xml:space="preserve">Gained hands-on experience in garment construction, pattern making, and fabric analysis under the guidance of master tailors.</w:t>
      </w:r>
    </w:p>
    <w:p>
      <w:pPr>
        <w:numPr>
          <w:ilvl w:val="0"/>
          <w:numId w:val="1003"/>
        </w:numPr>
        <w:pStyle w:val="Compact"/>
      </w:pPr>
      <w:r>
        <w:t xml:space="preserve">Assisted in training new apprentices on tools like sewing machines, sergers, and industrial cutting tables.</w:t>
      </w:r>
    </w:p>
    <w:bookmarkEnd w:id="24"/>
    <w:bookmarkEnd w:id="25"/>
    <w:bookmarkStart w:id="26" w:name="skills"/>
    <w:p>
      <w:pPr>
        <w:pStyle w:val="Heading2"/>
      </w:pPr>
      <w:r>
        <w:t xml:space="preserve">Skills</w:t>
      </w:r>
    </w:p>
    <w:p>
      <w:pPr>
        <w:numPr>
          <w:ilvl w:val="0"/>
          <w:numId w:val="1004"/>
        </w:numPr>
        <w:pStyle w:val="Compact"/>
      </w:pPr>
      <w:r>
        <w:rPr>
          <w:bCs/>
          <w:b/>
        </w:rPr>
        <w:t xml:space="preserve">Technical Skills:</w:t>
      </w:r>
      <w:r>
        <w:t xml:space="preserve"> </w:t>
      </w:r>
      <w:r>
        <w:t xml:space="preserve">Expertise in tailoring techniques (hand-stitching, machine stitching), fabric selection (cotton, silk, linen), and pattern making.</w:t>
      </w:r>
    </w:p>
    <w:p>
      <w:pPr>
        <w:numPr>
          <w:ilvl w:val="0"/>
          <w:numId w:val="1004"/>
        </w:numPr>
        <w:pStyle w:val="Compact"/>
      </w:pPr>
      <w:r>
        <w:rPr>
          <w:bCs/>
          <w:b/>
        </w:rPr>
        <w:t xml:space="preserve">Craftsmanship:</w:t>
      </w:r>
      <w:r>
        <w:t xml:space="preserve"> </w:t>
      </w:r>
      <w:r>
        <w:t xml:space="preserve">Precision in measurements, alterations, and finishing touches for a flawless fit.</w:t>
      </w:r>
    </w:p>
    <w:p>
      <w:pPr>
        <w:numPr>
          <w:ilvl w:val="0"/>
          <w:numId w:val="1004"/>
        </w:numPr>
        <w:pStyle w:val="Compact"/>
      </w:pPr>
      <w:r>
        <w:rPr>
          <w:bCs/>
          <w:b/>
        </w:rPr>
        <w:t xml:space="preserve">Customer Service:</w:t>
      </w:r>
      <w:r>
        <w:t xml:space="preserve"> </w:t>
      </w:r>
      <w:r>
        <w:t xml:space="preserve">Strong communication skills to understand client needs and provide tailored solutions in Pakistan Karachi's dynamic market.</w:t>
      </w:r>
    </w:p>
    <w:p>
      <w:pPr>
        <w:numPr>
          <w:ilvl w:val="0"/>
          <w:numId w:val="1004"/>
        </w:numPr>
        <w:pStyle w:val="Compact"/>
      </w:pPr>
      <w:r>
        <w:rPr>
          <w:bCs/>
          <w:b/>
        </w:rPr>
        <w:t xml:space="preserve">Software:</w:t>
      </w:r>
      <w:r>
        <w:t xml:space="preserve"> </w:t>
      </w:r>
      <w:r>
        <w:t xml:space="preserve">Proficient in using CAD (Computer-Aided Design) tools for pattern creation and digital measurements.</w:t>
      </w:r>
    </w:p>
    <w:p>
      <w:pPr>
        <w:numPr>
          <w:ilvl w:val="0"/>
          <w:numId w:val="1004"/>
        </w:numPr>
        <w:pStyle w:val="Compact"/>
      </w:pPr>
      <w:r>
        <w:rPr>
          <w:bCs/>
          <w:b/>
        </w:rPr>
        <w:t xml:space="preserve">Languages:</w:t>
      </w:r>
      <w:r>
        <w:t xml:space="preserve"> </w:t>
      </w:r>
      <w:r>
        <w:t xml:space="preserve">Fluent in Urdu, English, and basic knowledge of Sindhi to cater to Karachi's multilingual clientele.</w:t>
      </w:r>
    </w:p>
    <w:bookmarkEnd w:id="26"/>
    <w:bookmarkStart w:id="27" w:name="educational-background"/>
    <w:p>
      <w:pPr>
        <w:pStyle w:val="Heading2"/>
      </w:pPr>
      <w:r>
        <w:t xml:space="preserve">Educational Background</w:t>
      </w:r>
    </w:p>
    <w:p>
      <w:pPr>
        <w:pStyle w:val="FirstParagraph"/>
      </w:pPr>
      <w:r>
        <w:rPr>
          <w:bCs/>
          <w:b/>
        </w:rPr>
        <w:t xml:space="preserve">Karachi Tailors' Academy</w:t>
      </w:r>
      <w:r>
        <w:t xml:space="preserve"> </w:t>
      </w:r>
      <w:r>
        <w:t xml:space="preserve">– Certificate in Professional Tailoring | 2015</w:t>
      </w:r>
      <w:r>
        <w:br/>
      </w:r>
      <w:r>
        <w:rPr>
          <w:iCs/>
          <w:i/>
        </w:rPr>
        <w:t xml:space="preserve">Relevant Coursework:</w:t>
      </w:r>
      <w:r>
        <w:t xml:space="preserve"> </w:t>
      </w:r>
      <w:r>
        <w:t xml:space="preserve">Garment Construction, Fabric Science, and Business Management for Small Enterprises.</w:t>
      </w:r>
    </w:p>
    <w:p>
      <w:pPr>
        <w:pStyle w:val="BodyText"/>
      </w:pPr>
      <w:r>
        <w:rPr>
          <w:bCs/>
          <w:b/>
        </w:rPr>
        <w:t xml:space="preserve">Karachi University</w:t>
      </w:r>
      <w:r>
        <w:t xml:space="preserve"> </w:t>
      </w:r>
      <w:r>
        <w:t xml:space="preserve">– High School Certificate (HSC) | 2012</w:t>
      </w:r>
      <w:r>
        <w:br/>
      </w:r>
      <w:r>
        <w:rPr>
          <w:iCs/>
          <w:i/>
        </w:rPr>
        <w:t xml:space="preserve">Focus:</w:t>
      </w:r>
      <w:r>
        <w:t xml:space="preserve"> </w:t>
      </w:r>
      <w:r>
        <w:t xml:space="preserve">Commerce and Art, with a minor in Design Studies.</w:t>
      </w:r>
    </w:p>
    <w:bookmarkEnd w:id="27"/>
    <w:bookmarkStart w:id="28" w:name="certifications"/>
    <w:p>
      <w:pPr>
        <w:pStyle w:val="Heading2"/>
      </w:pPr>
      <w:r>
        <w:t xml:space="preserve">Certifications</w:t>
      </w:r>
    </w:p>
    <w:p>
      <w:pPr>
        <w:numPr>
          <w:ilvl w:val="0"/>
          <w:numId w:val="1005"/>
        </w:numPr>
        <w:pStyle w:val="Compact"/>
      </w:pPr>
      <w:r>
        <w:rPr>
          <w:bCs/>
          <w:b/>
        </w:rPr>
        <w:t xml:space="preserve">Advanced Garment Production Certificate</w:t>
      </w:r>
      <w:r>
        <w:t xml:space="preserve"> </w:t>
      </w:r>
      <w:r>
        <w:t xml:space="preserve">– Pakistan Fashion Institute (PFI), 2017.</w:t>
      </w:r>
    </w:p>
    <w:p>
      <w:pPr>
        <w:numPr>
          <w:ilvl w:val="0"/>
          <w:numId w:val="1005"/>
        </w:numPr>
        <w:pStyle w:val="Compact"/>
      </w:pPr>
      <w:r>
        <w:rPr>
          <w:bCs/>
          <w:b/>
        </w:rPr>
        <w:t xml:space="preserve">Quality Assurance in Tailoring</w:t>
      </w:r>
      <w:r>
        <w:t xml:space="preserve"> </w:t>
      </w:r>
      <w:r>
        <w:t xml:space="preserve">– Karachi Textile Association, 2019.</w:t>
      </w:r>
    </w:p>
    <w:bookmarkEnd w:id="28"/>
    <w:bookmarkStart w:id="29" w:name="projects-portfolio-highlights"/>
    <w:p>
      <w:pPr>
        <w:pStyle w:val="Heading2"/>
      </w:pPr>
      <w:r>
        <w:t xml:space="preserve">Projects &amp; Portfolio Highlights</w:t>
      </w:r>
    </w:p>
    <w:p>
      <w:pPr>
        <w:pStyle w:val="FirstParagraph"/>
      </w:pPr>
      <w:r>
        <w:rPr>
          <w:bCs/>
          <w:b/>
        </w:rPr>
        <w:t xml:space="preserve">Bespoke Wedding Attire for Karachi Clients:</w:t>
      </w:r>
      <w:r>
        <w:t xml:space="preserve"> </w:t>
      </w:r>
      <w:r>
        <w:t xml:space="preserve">Designed and created custom wedding suits for a renowned family in Pakistan Karachi, incorporating traditional embroidery and modern cuts.</w:t>
      </w:r>
    </w:p>
    <w:p>
      <w:pPr>
        <w:pStyle w:val="BodyText"/>
      </w:pPr>
      <w:r>
        <w:rPr>
          <w:bCs/>
          <w:b/>
        </w:rPr>
        <w:t xml:space="preserve">Corporate Uniforms for Local Businesses:</w:t>
      </w:r>
      <w:r>
        <w:t xml:space="preserve"> </w:t>
      </w:r>
      <w:r>
        <w:t xml:space="preserve">Collaborated with companies in Clifton and Gulistan-e-Jauhar to produce professional uniforms that reflected brand identity while ensuring comfort.</w:t>
      </w:r>
    </w:p>
    <w:p>
      <w:pPr>
        <w:pStyle w:val="BodyText"/>
      </w:pPr>
      <w:r>
        <w:rPr>
          <w:bCs/>
          <w:b/>
        </w:rPr>
        <w:t xml:space="preserve">Community Tailoring Workshops:</w:t>
      </w:r>
      <w:r>
        <w:t xml:space="preserve"> </w:t>
      </w:r>
      <w:r>
        <w:t xml:space="preserve">Conducted free tailoring sessions for underprivileged women in Karachi, teaching basic sewing skills and boosting their employability.</w:t>
      </w:r>
    </w:p>
    <w:bookmarkEnd w:id="29"/>
    <w:bookmarkStart w:id="30" w:name="references"/>
    <w:p>
      <w:pPr>
        <w:pStyle w:val="Heading2"/>
      </w:pPr>
      <w:r>
        <w:t xml:space="preserve">References</w:t>
      </w:r>
    </w:p>
    <w:p>
      <w:pPr>
        <w:pStyle w:val="FirstParagraph"/>
      </w:pPr>
      <w:r>
        <w:t xml:space="preserve">Available upon request. References include satisfied clients from Pakistan Karachi, local fashion designers, and business partners.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Tailor in Pakistan Karachi</dc:title>
  <dc:creator/>
  <dc:language>en</dc:language>
  <cp:keywords/>
  <dcterms:created xsi:type="dcterms:W3CDTF">2026-07-21T13:41:58Z</dcterms:created>
  <dcterms:modified xsi:type="dcterms:W3CDTF">2026-07-21T13:41:58Z</dcterms:modified>
</cp:coreProperties>
</file>

<file path=docProps/custom.xml><?xml version="1.0" encoding="utf-8"?>
<Properties xmlns="http://schemas.openxmlformats.org/officeDocument/2006/custom-properties" xmlns:vt="http://schemas.openxmlformats.org/officeDocument/2006/docPropsVTypes"/>
</file>