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Tailor</w:t>
      </w:r>
      <w:r>
        <w:t xml:space="preserve"> </w:t>
      </w:r>
      <w:r>
        <w:t xml:space="preserve">in</w:t>
      </w:r>
      <w:r>
        <w:t xml:space="preserve"> </w:t>
      </w:r>
      <w:r>
        <w:t xml:space="preserve">Russia</w:t>
      </w:r>
      <w:r>
        <w:t xml:space="preserve"> </w:t>
      </w:r>
      <w:r>
        <w:t xml:space="preserve">Moscow</w:t>
      </w:r>
    </w:p>
    <w:bookmarkStart w:id="34" w:name="resume"/>
    <w:p>
      <w:pPr>
        <w:pStyle w:val="Heading1"/>
      </w:pPr>
      <w:r>
        <w:rPr>
          <w:bCs/>
          <w:b/>
        </w:rPr>
        <w:t xml:space="preserve">Resume</w:t>
      </w:r>
    </w:p>
    <w:bookmarkStart w:id="33" w:name="X668c9a8b64b09fc7a04c816a0081c75349a31d5"/>
    <w:p>
      <w:pPr>
        <w:pStyle w:val="Heading2"/>
      </w:pPr>
      <w:r>
        <w:rPr>
          <w:bCs/>
          <w:b/>
        </w:rPr>
        <w:t xml:space="preserve">Tailor Specializing in Russia Moscow Market</w:t>
      </w:r>
    </w:p>
    <w:p>
      <w:pPr>
        <w:pStyle w:val="FirstParagraph"/>
      </w:pPr>
      <w:r>
        <w:t xml:space="preserve">This resume highlights the professional journey of a skilled Tailor with a focus on catering to the unique demands of the fashion and textile industry in Russia, particularly in Moscow. With over 10 years of experience, this Tailor has established themselves as an expert in crafting bespoke garments, repairing traditional attire, and adapting to modern trends while respecting cultural heritage. The resume emphasizes the importance of precision, attention to detail, and a deep understanding of local market needs.</w:t>
      </w:r>
    </w:p>
    <w:bookmarkStart w:id="20" w:name="contact-information"/>
    <w:p>
      <w:pPr>
        <w:pStyle w:val="Heading3"/>
      </w:pPr>
      <w:r>
        <w:rPr>
          <w:bCs/>
          <w:b/>
        </w:rPr>
        <w:t xml:space="preserve">Contact Information</w:t>
      </w:r>
    </w:p>
    <w:p>
      <w:pPr>
        <w:numPr>
          <w:ilvl w:val="0"/>
          <w:numId w:val="1001"/>
        </w:numPr>
        <w:pStyle w:val="Compact"/>
      </w:pPr>
      <w:r>
        <w:rPr>
          <w:bCs/>
          <w:b/>
        </w:rPr>
        <w:t xml:space="preserve">Name:</w:t>
      </w:r>
      <w:r>
        <w:t xml:space="preserve"> </w:t>
      </w:r>
      <w:r>
        <w:t xml:space="preserve">Ivan Petrov</w:t>
      </w:r>
    </w:p>
    <w:p>
      <w:pPr>
        <w:numPr>
          <w:ilvl w:val="0"/>
          <w:numId w:val="1001"/>
        </w:numPr>
        <w:pStyle w:val="Compact"/>
      </w:pPr>
      <w:r>
        <w:rPr>
          <w:bCs/>
          <w:b/>
        </w:rPr>
        <w:t xml:space="preserve">Email:</w:t>
      </w:r>
      <w:r>
        <w:t xml:space="preserve"> </w:t>
      </w:r>
      <w:r>
        <w:t xml:space="preserve">ivan.petrov@tailormoscow.ru</w:t>
      </w:r>
    </w:p>
    <w:p>
      <w:pPr>
        <w:numPr>
          <w:ilvl w:val="0"/>
          <w:numId w:val="1001"/>
        </w:numPr>
        <w:pStyle w:val="Compact"/>
      </w:pPr>
      <w:r>
        <w:rPr>
          <w:bCs/>
          <w:b/>
        </w:rPr>
        <w:t xml:space="preserve">Phone:</w:t>
      </w:r>
      <w:r>
        <w:t xml:space="preserve"> </w:t>
      </w:r>
      <w:r>
        <w:t xml:space="preserve">+7 916 123-45-67</w:t>
      </w:r>
    </w:p>
    <w:p>
      <w:pPr>
        <w:numPr>
          <w:ilvl w:val="0"/>
          <w:numId w:val="1001"/>
        </w:numPr>
        <w:pStyle w:val="Compact"/>
      </w:pPr>
      <w:r>
        <w:rPr>
          <w:bCs/>
          <w:b/>
        </w:rPr>
        <w:t xml:space="preserve">Address:</w:t>
      </w:r>
      <w:r>
        <w:t xml:space="preserve"> </w:t>
      </w:r>
      <w:r>
        <w:t xml:space="preserve">123 Arbat Street, Moscow, Russia</w:t>
      </w:r>
    </w:p>
    <w:bookmarkEnd w:id="20"/>
    <w:bookmarkStart w:id="21" w:name="professional-summary"/>
    <w:p>
      <w:pPr>
        <w:pStyle w:val="Heading3"/>
      </w:pPr>
      <w:r>
        <w:rPr>
          <w:bCs/>
          <w:b/>
        </w:rPr>
        <w:t xml:space="preserve">Professional Summary</w:t>
      </w:r>
    </w:p>
    <w:p>
      <w:pPr>
        <w:pStyle w:val="FirstParagraph"/>
      </w:pPr>
      <w:r>
        <w:t xml:space="preserve">A dedicated and highly skilled Tailor with over a decade of experience in the fashion industry, specializing in custom tailoring for both men and women in Russia. Proficient in creating high-quality garments that align with the expectations of Moscow’s discerning clientele. Strong background in traditional Russian attire, such as sarafans and zhupans, as well as modern Western-style suits and dresses. Committed to delivering exceptional service, maintaining a clean workshop, and adhering to the highest standards of craftsmanship.</w:t>
      </w:r>
    </w:p>
    <w:bookmarkEnd w:id="21"/>
    <w:bookmarkStart w:id="24" w:name="work-experience"/>
    <w:p>
      <w:pPr>
        <w:pStyle w:val="Heading3"/>
      </w:pPr>
      <w:r>
        <w:rPr>
          <w:bCs/>
          <w:b/>
        </w:rPr>
        <w:t xml:space="preserve">Work Experience</w:t>
      </w:r>
    </w:p>
    <w:bookmarkStart w:id="22" w:name="X68727da65fe29962e20d6742b0f297425d1139d"/>
    <w:p>
      <w:pPr>
        <w:pStyle w:val="Heading4"/>
      </w:pPr>
      <w:r>
        <w:rPr>
          <w:bCs/>
          <w:b/>
        </w:rPr>
        <w:t xml:space="preserve">Tailor at Moscow Custom Atelier (2015–Present)</w:t>
      </w:r>
    </w:p>
    <w:p>
      <w:pPr>
        <w:numPr>
          <w:ilvl w:val="0"/>
          <w:numId w:val="1002"/>
        </w:numPr>
        <w:pStyle w:val="Compact"/>
      </w:pPr>
      <w:r>
        <w:t xml:space="preserve">Designing and crafting bespoke suits, dresses, and traditional Russian attire for clients in Moscow.</w:t>
      </w:r>
    </w:p>
    <w:p>
      <w:pPr>
        <w:numPr>
          <w:ilvl w:val="0"/>
          <w:numId w:val="1002"/>
        </w:numPr>
        <w:pStyle w:val="Compact"/>
      </w:pPr>
      <w:r>
        <w:t xml:space="preserve">Providing personalized consultations to understand client preferences and body measurements.</w:t>
      </w:r>
    </w:p>
    <w:p>
      <w:pPr>
        <w:numPr>
          <w:ilvl w:val="0"/>
          <w:numId w:val="1002"/>
        </w:numPr>
        <w:pStyle w:val="Compact"/>
      </w:pPr>
      <w:r>
        <w:t xml:space="preserve">Collaborating with local designers to create unique fashion pieces for runway events in Russia.</w:t>
      </w:r>
    </w:p>
    <w:p>
      <w:pPr>
        <w:numPr>
          <w:ilvl w:val="0"/>
          <w:numId w:val="1002"/>
        </w:numPr>
        <w:pStyle w:val="Compact"/>
      </w:pPr>
      <w:r>
        <w:t xml:space="preserve">Maintaining a 95% client satisfaction rate by ensuring precision in every stitch and fit.</w:t>
      </w:r>
    </w:p>
    <w:p>
      <w:pPr>
        <w:numPr>
          <w:ilvl w:val="0"/>
          <w:numId w:val="1002"/>
        </w:numPr>
        <w:pStyle w:val="Compact"/>
      </w:pPr>
      <w:r>
        <w:t xml:space="preserve">Training junior tailors in advanced techniques such as hand-stitching, fabric selection, and pattern-making.</w:t>
      </w:r>
    </w:p>
    <w:bookmarkEnd w:id="22"/>
    <w:bookmarkStart w:id="23" w:name="Xf80b94870343a27517223730e3508ce10ff417d"/>
    <w:p>
      <w:pPr>
        <w:pStyle w:val="Heading4"/>
      </w:pPr>
      <w:r>
        <w:rPr>
          <w:bCs/>
          <w:b/>
        </w:rPr>
        <w:t xml:space="preserve">Apprentice Tailor at Moscow Fashion House (2012–2015)</w:t>
      </w:r>
    </w:p>
    <w:p>
      <w:pPr>
        <w:numPr>
          <w:ilvl w:val="0"/>
          <w:numId w:val="1003"/>
        </w:numPr>
        <w:pStyle w:val="Compact"/>
      </w:pPr>
      <w:r>
        <w:t xml:space="preserve">Gained foundational skills in tailoring under the guidance of experienced artisans specializing in Russian and European styles.</w:t>
      </w:r>
    </w:p>
    <w:p>
      <w:pPr>
        <w:numPr>
          <w:ilvl w:val="0"/>
          <w:numId w:val="1003"/>
        </w:numPr>
        <w:pStyle w:val="Compact"/>
      </w:pPr>
      <w:r>
        <w:t xml:space="preserve">Assisted in repairing and altering garments for high-profile clients, including business executives and celebrities in Moscow.</w:t>
      </w:r>
    </w:p>
    <w:p>
      <w:pPr>
        <w:numPr>
          <w:ilvl w:val="0"/>
          <w:numId w:val="1003"/>
        </w:numPr>
        <w:pStyle w:val="Compact"/>
      </w:pPr>
      <w:r>
        <w:t xml:space="preserve">Learned to work with diverse fabrics, including wool, silk, and traditional materials like brocade and velvet.</w:t>
      </w:r>
    </w:p>
    <w:p>
      <w:pPr>
        <w:numPr>
          <w:ilvl w:val="0"/>
          <w:numId w:val="1003"/>
        </w:numPr>
        <w:pStyle w:val="Compact"/>
      </w:pPr>
      <w:r>
        <w:t xml:space="preserve">Participated in the restoration of historical costumes for exhibitions at the State Museum of Russian History in Moscow.</w:t>
      </w:r>
    </w:p>
    <w:bookmarkEnd w:id="23"/>
    <w:bookmarkEnd w:id="24"/>
    <w:bookmarkStart w:id="27" w:name="educational-background"/>
    <w:p>
      <w:pPr>
        <w:pStyle w:val="Heading3"/>
      </w:pPr>
      <w:r>
        <w:rPr>
          <w:bCs/>
          <w:b/>
        </w:rPr>
        <w:t xml:space="preserve">Educational Background</w:t>
      </w:r>
    </w:p>
    <w:bookmarkStart w:id="25" w:name="X0b1609d1c9cf704668f2e56c47aa3e41ded19bc"/>
    <w:p>
      <w:pPr>
        <w:pStyle w:val="Heading4"/>
      </w:pPr>
      <w:r>
        <w:rPr>
          <w:bCs/>
          <w:b/>
        </w:rPr>
        <w:t xml:space="preserve">Master’s Degree in Textile Design, Moscow State University of Technology and Design (2011)</w:t>
      </w:r>
    </w:p>
    <w:p>
      <w:pPr>
        <w:pStyle w:val="FirstParagraph"/>
      </w:pPr>
      <w:r>
        <w:t xml:space="preserve">Specialized in garment construction, fabric science, and cultural design. Graduated with honors for a thesis on "The Evolution of Russian Tailoring Techniques in Modern Fashion."</w:t>
      </w:r>
    </w:p>
    <w:bookmarkEnd w:id="25"/>
    <w:bookmarkStart w:id="26" w:name="Xd13235088539c29a31388bcf77e840f04b238de"/>
    <w:p>
      <w:pPr>
        <w:pStyle w:val="Heading4"/>
      </w:pPr>
      <w:r>
        <w:rPr>
          <w:bCs/>
          <w:b/>
        </w:rPr>
        <w:t xml:space="preserve">Professional Certification: Advanced Tailoring Course</w:t>
      </w:r>
    </w:p>
    <w:p>
      <w:pPr>
        <w:numPr>
          <w:ilvl w:val="0"/>
          <w:numId w:val="1004"/>
        </w:numPr>
        <w:pStyle w:val="Compact"/>
      </w:pPr>
      <w:r>
        <w:t xml:space="preserve">Certificate from the Moscow School of Fine Arts and Crafts (2010)</w:t>
      </w:r>
    </w:p>
    <w:p>
      <w:pPr>
        <w:numPr>
          <w:ilvl w:val="0"/>
          <w:numId w:val="1004"/>
        </w:numPr>
        <w:pStyle w:val="Compact"/>
      </w:pPr>
      <w:r>
        <w:t xml:space="preserve">Focus on traditional Russian tailoring methods, including the creation of historical costumes and ceremonial attire.</w:t>
      </w:r>
    </w:p>
    <w:bookmarkEnd w:id="26"/>
    <w:bookmarkEnd w:id="27"/>
    <w:bookmarkStart w:id="28" w:name="skills"/>
    <w:p>
      <w:pPr>
        <w:pStyle w:val="Heading3"/>
      </w:pPr>
      <w:r>
        <w:rPr>
          <w:bCs/>
          <w:b/>
        </w:rPr>
        <w:t xml:space="preserve">Skills</w:t>
      </w:r>
    </w:p>
    <w:p>
      <w:pPr>
        <w:numPr>
          <w:ilvl w:val="0"/>
          <w:numId w:val="1005"/>
        </w:numPr>
        <w:pStyle w:val="Compact"/>
      </w:pPr>
      <w:r>
        <w:rPr>
          <w:bCs/>
          <w:b/>
        </w:rPr>
        <w:t xml:space="preserve">Expertise in Custom Tailoring:</w:t>
      </w:r>
      <w:r>
        <w:t xml:space="preserve"> </w:t>
      </w:r>
      <w:r>
        <w:t xml:space="preserve">Proficient in creating suits, dresses, coats, and traditional Russian garments.</w:t>
      </w:r>
    </w:p>
    <w:p>
      <w:pPr>
        <w:numPr>
          <w:ilvl w:val="0"/>
          <w:numId w:val="1005"/>
        </w:numPr>
        <w:pStyle w:val="Compact"/>
      </w:pPr>
      <w:r>
        <w:rPr>
          <w:bCs/>
          <w:b/>
        </w:rPr>
        <w:t xml:space="preserve">Fabric Knowledge:</w:t>
      </w:r>
      <w:r>
        <w:t xml:space="preserve"> </w:t>
      </w:r>
      <w:r>
        <w:t xml:space="preserve">Skilled in selecting and working with materials such as wool, linen, silk, and synthetic blends.</w:t>
      </w:r>
    </w:p>
    <w:p>
      <w:pPr>
        <w:numPr>
          <w:ilvl w:val="0"/>
          <w:numId w:val="1005"/>
        </w:numPr>
        <w:pStyle w:val="Compact"/>
      </w:pPr>
      <w:r>
        <w:rPr>
          <w:bCs/>
          <w:b/>
        </w:rPr>
        <w:t xml:space="preserve">Cultural Awareness:</w:t>
      </w:r>
      <w:r>
        <w:t xml:space="preserve"> </w:t>
      </w:r>
      <w:r>
        <w:t xml:space="preserve">Deep understanding of Russian fashion traditions and the ability to incorporate them into modern designs.</w:t>
      </w:r>
    </w:p>
    <w:p>
      <w:pPr>
        <w:numPr>
          <w:ilvl w:val="0"/>
          <w:numId w:val="1005"/>
        </w:numPr>
        <w:pStyle w:val="Compact"/>
      </w:pPr>
      <w:r>
        <w:rPr>
          <w:bCs/>
          <w:b/>
        </w:rPr>
        <w:t xml:space="preserve">Technical Skills:</w:t>
      </w:r>
      <w:r>
        <w:t xml:space="preserve"> </w:t>
      </w:r>
      <w:r>
        <w:t xml:space="preserve">Mastery of sewing machines, hand-stitching techniques, and pattern-making tools.</w:t>
      </w:r>
    </w:p>
    <w:p>
      <w:pPr>
        <w:numPr>
          <w:ilvl w:val="0"/>
          <w:numId w:val="1005"/>
        </w:numPr>
        <w:pStyle w:val="Compact"/>
      </w:pPr>
      <w:r>
        <w:rPr>
          <w:bCs/>
          <w:b/>
        </w:rPr>
        <w:t xml:space="preserve">Client Communication:</w:t>
      </w:r>
      <w:r>
        <w:t xml:space="preserve"> </w:t>
      </w:r>
      <w:r>
        <w:t xml:space="preserve">Strong interpersonal skills to build trust with clients in Moscow’s competitive market.</w:t>
      </w:r>
    </w:p>
    <w:bookmarkEnd w:id="28"/>
    <w:bookmarkStart w:id="29" w:name="certifications-training"/>
    <w:p>
      <w:pPr>
        <w:pStyle w:val="Heading3"/>
      </w:pPr>
      <w:r>
        <w:rPr>
          <w:bCs/>
          <w:b/>
        </w:rPr>
        <w:t xml:space="preserve">Certifications &amp; Training</w:t>
      </w:r>
    </w:p>
    <w:p>
      <w:pPr>
        <w:numPr>
          <w:ilvl w:val="0"/>
          <w:numId w:val="1006"/>
        </w:numPr>
        <w:pStyle w:val="Compact"/>
      </w:pPr>
      <w:r>
        <w:t xml:space="preserve">Russian Textile Association Member (2018–Present)</w:t>
      </w:r>
    </w:p>
    <w:p>
      <w:pPr>
        <w:numPr>
          <w:ilvl w:val="0"/>
          <w:numId w:val="1006"/>
        </w:numPr>
        <w:pStyle w:val="Compact"/>
      </w:pPr>
      <w:r>
        <w:t xml:space="preserve">Participation in the Moscow Fashion Week Workshops (2019, 2021)</w:t>
      </w:r>
    </w:p>
    <w:p>
      <w:pPr>
        <w:numPr>
          <w:ilvl w:val="0"/>
          <w:numId w:val="1006"/>
        </w:numPr>
        <w:pStyle w:val="Compact"/>
      </w:pPr>
      <w:r>
        <w:t xml:space="preserve">Advanced Training in Leather and Fur Tailoring at the Russian Academy of Fine Arts (2017)</w:t>
      </w:r>
    </w:p>
    <w:bookmarkEnd w:id="29"/>
    <w:bookmarkStart w:id="30" w:name="projects-specializations"/>
    <w:p>
      <w:pPr>
        <w:pStyle w:val="Heading3"/>
      </w:pPr>
      <w:r>
        <w:rPr>
          <w:bCs/>
          <w:b/>
        </w:rPr>
        <w:t xml:space="preserve">Projects &amp; Specializations</w:t>
      </w:r>
    </w:p>
    <w:p>
      <w:pPr>
        <w:pStyle w:val="FirstParagraph"/>
      </w:pPr>
      <w:r>
        <w:rPr>
          <w:bCs/>
          <w:b/>
        </w:rPr>
        <w:t xml:space="preserve">Russian Heritage Clothing Line:</w:t>
      </w:r>
      <w:r>
        <w:t xml:space="preserve"> </w:t>
      </w:r>
      <w:r>
        <w:t xml:space="preserve">Created a collection of traditional sarafans and zhupans for a Moscow-based cultural initiative, which was showcased at the Russian Folk Art Fair.</w:t>
      </w:r>
    </w:p>
    <w:p>
      <w:pPr>
        <w:pStyle w:val="BodyText"/>
      </w:pPr>
      <w:r>
        <w:rPr>
          <w:bCs/>
          <w:b/>
        </w:rPr>
        <w:t xml:space="preserve">Bespoke Suit Customization:</w:t>
      </w:r>
      <w:r>
        <w:t xml:space="preserve"> </w:t>
      </w:r>
      <w:r>
        <w:t xml:space="preserve">Developed a tailored service for Moscow’s business professionals, focusing on durability and elegance in Western-style suits.</w:t>
      </w:r>
    </w:p>
    <w:p>
      <w:pPr>
        <w:pStyle w:val="BodyText"/>
      </w:pPr>
      <w:r>
        <w:rPr>
          <w:bCs/>
          <w:b/>
        </w:rPr>
        <w:t xml:space="preserve">Repair &amp; Restoration:</w:t>
      </w:r>
      <w:r>
        <w:t xml:space="preserve"> </w:t>
      </w:r>
      <w:r>
        <w:t xml:space="preserve">Specialized in repairing vintage garments and historical costumes, working closely with museums and private collectors in Russia.</w:t>
      </w:r>
    </w:p>
    <w:bookmarkEnd w:id="30"/>
    <w:bookmarkStart w:id="31" w:name="language-proficiency"/>
    <w:p>
      <w:pPr>
        <w:pStyle w:val="Heading3"/>
      </w:pPr>
      <w:r>
        <w:rPr>
          <w:bCs/>
          <w:b/>
        </w:rPr>
        <w:t xml:space="preserve">Language Proficiency</w:t>
      </w:r>
    </w:p>
    <w:p>
      <w:pPr>
        <w:numPr>
          <w:ilvl w:val="0"/>
          <w:numId w:val="1007"/>
        </w:numPr>
        <w:pStyle w:val="Compact"/>
      </w:pPr>
      <w:r>
        <w:t xml:space="preserve">Russian: Native speaker</w:t>
      </w:r>
    </w:p>
    <w:p>
      <w:pPr>
        <w:numPr>
          <w:ilvl w:val="0"/>
          <w:numId w:val="1007"/>
        </w:numPr>
        <w:pStyle w:val="Compact"/>
      </w:pPr>
      <w:r>
        <w:t xml:space="preserve">English: Fluent (written and spoken)</w:t>
      </w:r>
    </w:p>
    <w:p>
      <w:pPr>
        <w:numPr>
          <w:ilvl w:val="0"/>
          <w:numId w:val="1007"/>
        </w:numPr>
        <w:pStyle w:val="Compact"/>
      </w:pPr>
      <w:r>
        <w:t xml:space="preserve">French: Basic understanding for international collaborations</w:t>
      </w:r>
    </w:p>
    <w:bookmarkEnd w:id="31"/>
    <w:bookmarkStart w:id="32" w:name="why-choose-this-tailor-in-russia-moscow"/>
    <w:p>
      <w:pPr>
        <w:pStyle w:val="Heading3"/>
      </w:pPr>
      <w:r>
        <w:rPr>
          <w:bCs/>
          <w:b/>
        </w:rPr>
        <w:t xml:space="preserve">Why Choose This Tailor in Russia Moscow?</w:t>
      </w:r>
    </w:p>
    <w:p>
      <w:pPr>
        <w:pStyle w:val="FirstParagraph"/>
      </w:pPr>
      <w:r>
        <w:t xml:space="preserve">This Tailor’s resume demonstrates a commitment to excellence, cultural authenticity, and customer-centric service. With a focus on Russia Moscow’s unique fashion landscape, the Tailor ensures that every garment reflects the client’s personality while honoring traditional Russian craftsmanship. Whether it’s a formal suit for a business meeting or an intricate ceremonial dress for an event in Moscow, this professional delivers results that meet the highest standards.</w:t>
      </w:r>
    </w:p>
    <w:p>
      <w:pPr>
        <w:pStyle w:val="BodyText"/>
      </w:pPr>
      <w:r>
        <w:rPr>
          <w:bCs/>
          <w:b/>
        </w:rPr>
        <w:t xml:space="preserve">Resume</w:t>
      </w:r>
      <w:r>
        <w:t xml:space="preserve"> </w:t>
      </w:r>
      <w:r>
        <w:t xml:space="preserve">is not just a document—it is a reflection of expertise, dedication, and passion for the art of tailoring. For clients in Russia Moscow seeking a trusted Tailor who blends tradition with modernity, this resume stands as a testament to years of hard work and mastery.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Tailor in Russia Moscow</dc:title>
  <dc:creator/>
  <cp:keywords/>
  <dcterms:created xsi:type="dcterms:W3CDTF">2026-07-21T03:15:45Z</dcterms:created>
  <dcterms:modified xsi:type="dcterms:W3CDTF">2026-07-21T03:15:45Z</dcterms:modified>
</cp:coreProperties>
</file>

<file path=docProps/custom.xml><?xml version="1.0" encoding="utf-8"?>
<Properties xmlns="http://schemas.openxmlformats.org/officeDocument/2006/custom-properties" xmlns:vt="http://schemas.openxmlformats.org/officeDocument/2006/docPropsVTypes"/>
</file>