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Tailor</w:t>
      </w:r>
      <w:r>
        <w:t xml:space="preserve"> </w:t>
      </w: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Sudan</w:t>
      </w:r>
      <w:r>
        <w:t xml:space="preserve"> </w:t>
      </w:r>
      <w:r>
        <w:t xml:space="preserve">Khartoum</w:t>
      </w:r>
    </w:p>
    <w:bookmarkStart w:id="32" w:name="tailor-resume"/>
    <w:p>
      <w:pPr>
        <w:pStyle w:val="Heading1"/>
      </w:pPr>
      <w:r>
        <w:t xml:space="preserve">Tailor Resume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Ahmed Mohamed Ali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Al-Khaleel, Khartoum, Sudan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ahmed.tailor@example.com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+249 123 456 789</w:t>
      </w:r>
    </w:p>
    <w:bookmarkStart w:id="20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skilled Tailor with over 8 years of experience in Sudan Khartoum, specializing in creating bespoke garments that blend traditional Sudanese craftsmanship with modern design. Proficient in tailoring a wide range of clothing, including formal wear, ceremonial attire, and everyday garments. Committed to delivering high-quality work that meets the unique needs of clients in Sudan Khartoum's diverse cultural and economic landscape. A strong understanding of local fabrics such as cotton, linen, and traditional Sudanese textiles like thoub and kandura. Passionate about preserving heritage while innovating to meet contemporary fashion demands.</w:t>
      </w:r>
    </w:p>
    <w:bookmarkEnd w:id="20"/>
    <w:bookmarkStart w:id="23" w:name="work-experience"/>
    <w:p>
      <w:pPr>
        <w:pStyle w:val="Heading2"/>
      </w:pPr>
      <w:r>
        <w:t xml:space="preserve">Work Experience</w:t>
      </w:r>
    </w:p>
    <w:bookmarkStart w:id="21" w:name="sr.-tailor"/>
    <w:p>
      <w:pPr>
        <w:pStyle w:val="Heading3"/>
      </w:pPr>
      <w:r>
        <w:t xml:space="preserve">Sr. Tailor</w:t>
      </w:r>
    </w:p>
    <w:p>
      <w:pPr>
        <w:pStyle w:val="FirstParagraph"/>
      </w:pPr>
      <w:r>
        <w:rPr>
          <w:bCs/>
          <w:b/>
        </w:rPr>
        <w:t xml:space="preserve">Khartoum Fashion House</w:t>
      </w:r>
      <w:r>
        <w:t xml:space="preserve"> </w:t>
      </w:r>
      <w:r>
        <w:t xml:space="preserve">- Khartoum, Sudan</w:t>
      </w:r>
      <w:r>
        <w:br/>
      </w:r>
      <w:r>
        <w:rPr>
          <w:iCs/>
          <w:i/>
        </w:rPr>
        <w:t xml:space="preserve">Jan 2018 – Present</w:t>
      </w:r>
    </w:p>
    <w:p>
      <w:pPr>
        <w:numPr>
          <w:ilvl w:val="0"/>
          <w:numId w:val="1001"/>
        </w:numPr>
        <w:pStyle w:val="Compact"/>
      </w:pPr>
      <w:r>
        <w:t xml:space="preserve">Designed and tailored custom suits, dresses, and traditional Sudanese garments for clients across Khartoum, focusing on precision in measurements and fabric selection.</w:t>
      </w:r>
    </w:p>
    <w:p>
      <w:pPr>
        <w:numPr>
          <w:ilvl w:val="0"/>
          <w:numId w:val="1001"/>
        </w:numPr>
        <w:pStyle w:val="Compact"/>
      </w:pPr>
      <w:r>
        <w:t xml:space="preserve">Collaborated with local designers to create collections that reflect Sudanese cultural motifs, ensuring alignment with the latest trends in Khartoum's fashion industry.</w:t>
      </w:r>
    </w:p>
    <w:p>
      <w:pPr>
        <w:numPr>
          <w:ilvl w:val="0"/>
          <w:numId w:val="1001"/>
        </w:numPr>
        <w:pStyle w:val="Compact"/>
      </w:pPr>
      <w:r>
        <w:t xml:space="preserve">Managed a team of 5 tailors, providing training on advanced techniques such as embroidery, quilting, and pattern-making specific to Sudanese textiles.</w:t>
      </w:r>
    </w:p>
    <w:p>
      <w:pPr>
        <w:numPr>
          <w:ilvl w:val="0"/>
          <w:numId w:val="1001"/>
        </w:numPr>
        <w:pStyle w:val="Compact"/>
      </w:pPr>
      <w:r>
        <w:t xml:space="preserve">Handled high-volume orders for weddings and special events in Khartoum, ensuring timely delivery without compromising quality.</w:t>
      </w:r>
    </w:p>
    <w:bookmarkEnd w:id="21"/>
    <w:bookmarkStart w:id="22" w:name="tailor-assistant"/>
    <w:p>
      <w:pPr>
        <w:pStyle w:val="Heading3"/>
      </w:pPr>
      <w:r>
        <w:t xml:space="preserve">Tailor Assistant</w:t>
      </w:r>
    </w:p>
    <w:p>
      <w:pPr>
        <w:pStyle w:val="FirstParagraph"/>
      </w:pPr>
      <w:r>
        <w:rPr>
          <w:bCs/>
          <w:b/>
        </w:rPr>
        <w:t xml:space="preserve">Nile Tailors</w:t>
      </w:r>
      <w:r>
        <w:t xml:space="preserve"> </w:t>
      </w:r>
      <w:r>
        <w:t xml:space="preserve">- Al-Bahri, Khartoum</w:t>
      </w:r>
      <w:r>
        <w:br/>
      </w:r>
      <w:r>
        <w:rPr>
          <w:iCs/>
          <w:i/>
        </w:rPr>
        <w:t xml:space="preserve">Jun 2014 – Dec 2017</w:t>
      </w:r>
    </w:p>
    <w:p>
      <w:pPr>
        <w:numPr>
          <w:ilvl w:val="0"/>
          <w:numId w:val="1002"/>
        </w:numPr>
        <w:pStyle w:val="Compact"/>
      </w:pPr>
      <w:r>
        <w:t xml:space="preserve">Assisted in the production of men’s and women’s clothing, including kanduras, thoub, and modern business attire for clients in Khartoum.</w:t>
      </w:r>
    </w:p>
    <w:p>
      <w:pPr>
        <w:numPr>
          <w:ilvl w:val="0"/>
          <w:numId w:val="1002"/>
        </w:numPr>
        <w:pStyle w:val="Compact"/>
      </w:pPr>
      <w:r>
        <w:t xml:space="preserve">Conducted fabric selection and preparation for custom orders, ensuring adherence to client specifications.</w:t>
      </w:r>
    </w:p>
    <w:p>
      <w:pPr>
        <w:numPr>
          <w:ilvl w:val="0"/>
          <w:numId w:val="1002"/>
        </w:numPr>
        <w:pStyle w:val="Compact"/>
      </w:pPr>
      <w:r>
        <w:t xml:space="preserve">Provided customer service by addressing queries about measurements, styles, and fabric care in both Arabic and English.</w:t>
      </w:r>
    </w:p>
    <w:p>
      <w:pPr>
        <w:numPr>
          <w:ilvl w:val="0"/>
          <w:numId w:val="1002"/>
        </w:numPr>
        <w:pStyle w:val="Compact"/>
      </w:pPr>
      <w:r>
        <w:t xml:space="preserve">Participated in workshops on traditional Sudanese tailoring techniques, enhancing expertise in heritage-based designs.</w:t>
      </w:r>
    </w:p>
    <w:bookmarkEnd w:id="22"/>
    <w:bookmarkEnd w:id="23"/>
    <w:bookmarkStart w:id="25" w:name="educational-background"/>
    <w:p>
      <w:pPr>
        <w:pStyle w:val="Heading2"/>
      </w:pPr>
      <w:r>
        <w:t xml:space="preserve">Educational Background</w:t>
      </w:r>
    </w:p>
    <w:bookmarkStart w:id="24" w:name="diploma-in-textile-design"/>
    <w:p>
      <w:pPr>
        <w:pStyle w:val="Heading3"/>
      </w:pPr>
      <w:r>
        <w:t xml:space="preserve">Diploma in Textile Design</w:t>
      </w:r>
    </w:p>
    <w:p>
      <w:pPr>
        <w:pStyle w:val="FirstParagraph"/>
      </w:pPr>
      <w:r>
        <w:rPr>
          <w:bCs/>
          <w:b/>
        </w:rPr>
        <w:t xml:space="preserve">Sudan University of Science and Technology</w:t>
      </w:r>
      <w:r>
        <w:t xml:space="preserve"> </w:t>
      </w:r>
      <w:r>
        <w:t xml:space="preserve">- Khartoum, Sudan</w:t>
      </w:r>
      <w:r>
        <w:br/>
      </w:r>
      <w:r>
        <w:rPr>
          <w:iCs/>
          <w:i/>
        </w:rPr>
        <w:t xml:space="preserve">Graduated: 2013</w:t>
      </w:r>
    </w:p>
    <w:p>
      <w:pPr>
        <w:numPr>
          <w:ilvl w:val="0"/>
          <w:numId w:val="1003"/>
        </w:numPr>
        <w:pStyle w:val="Compact"/>
      </w:pPr>
      <w:r>
        <w:t xml:space="preserve">Courses included fabric analysis, garment construction, and cultural studies of Sudanese textiles.</w:t>
      </w:r>
    </w:p>
    <w:p>
      <w:pPr>
        <w:numPr>
          <w:ilvl w:val="0"/>
          <w:numId w:val="1003"/>
        </w:numPr>
        <w:pStyle w:val="Compact"/>
      </w:pPr>
      <w:r>
        <w:t xml:space="preserve">Gained hands-on experience through internships at tailoring workshops in Khartoum.</w:t>
      </w:r>
    </w:p>
    <w:bookmarkEnd w:id="24"/>
    <w:bookmarkEnd w:id="25"/>
    <w:bookmarkStart w:id="26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Tailoring Techniques:</w:t>
      </w:r>
      <w:r>
        <w:t xml:space="preserve"> </w:t>
      </w:r>
      <w:r>
        <w:t xml:space="preserve">Expertise in sewing, embroidery, and alterations for men’s and women’s wear, including traditional Sudanese attire like thoub and kandura.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Fabric Knowledge:</w:t>
      </w:r>
      <w:r>
        <w:t xml:space="preserve"> </w:t>
      </w:r>
      <w:r>
        <w:t xml:space="preserve">Proficient in working with cotton, linen, silk, and local Sudanese fabrics such as mohair blends.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Design Software:</w:t>
      </w:r>
      <w:r>
        <w:t xml:space="preserve"> </w:t>
      </w:r>
      <w:r>
        <w:t xml:space="preserve">Basic knowledge of Adobe Illustrator for creating patterns and mockups.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Cultural Awareness:</w:t>
      </w:r>
      <w:r>
        <w:t xml:space="preserve"> </w:t>
      </w:r>
      <w:r>
        <w:t xml:space="preserve">Deep understanding of Sudan Khartoum’s fashion traditions, including color symbolism and ceremonial attire requirements.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Craftsmanship:</w:t>
      </w:r>
      <w:r>
        <w:t xml:space="preserve"> </w:t>
      </w:r>
      <w:r>
        <w:t xml:space="preserve">Attention to detail, precision in measurements, and ability to work under tight deadlines.</w:t>
      </w:r>
    </w:p>
    <w:bookmarkEnd w:id="26"/>
    <w:bookmarkStart w:id="27" w:name="certifications"/>
    <w:p>
      <w:pPr>
        <w:pStyle w:val="Heading2"/>
      </w:pPr>
      <w:r>
        <w:t xml:space="preserve">Certifications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Master Tailor Certification</w:t>
      </w:r>
      <w:r>
        <w:t xml:space="preserve"> </w:t>
      </w:r>
      <w:r>
        <w:t xml:space="preserve">- Sudan Tailors Association (2019)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Advanced Embroidery Techniques</w:t>
      </w:r>
      <w:r>
        <w:t xml:space="preserve"> </w:t>
      </w:r>
      <w:r>
        <w:t xml:space="preserve">- Khartoum Vocational Training Center (2017)</w:t>
      </w:r>
    </w:p>
    <w:bookmarkEnd w:id="27"/>
    <w:bookmarkStart w:id="28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Arabic:</w:t>
      </w:r>
      <w:r>
        <w:t xml:space="preserve"> </w:t>
      </w:r>
      <w:r>
        <w:t xml:space="preserve">Native speaker, with fluency in Sudanese dialects.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English:</w:t>
      </w:r>
      <w:r>
        <w:t xml:space="preserve"> </w:t>
      </w:r>
      <w:r>
        <w:t xml:space="preserve">Proficient in reading, writing, and speaking for communication with international clients and suppliers.</w:t>
      </w:r>
    </w:p>
    <w:bookmarkEnd w:id="28"/>
    <w:bookmarkStart w:id="29" w:name="projects-achievements"/>
    <w:p>
      <w:pPr>
        <w:pStyle w:val="Heading2"/>
      </w:pPr>
      <w:r>
        <w:t xml:space="preserve">Projects &amp; Achievements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Cultural Heritage Collection:</w:t>
      </w:r>
      <w:r>
        <w:t xml:space="preserve"> </w:t>
      </w:r>
      <w:r>
        <w:t xml:space="preserve">Designed a line of traditional Sudanese garments showcased at the Khartoum Fashion Week 2021, received positive feedback from local and international fashion critics.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Community Tailoring Initiative:</w:t>
      </w:r>
      <w:r>
        <w:t xml:space="preserve"> </w:t>
      </w:r>
      <w:r>
        <w:t xml:space="preserve">Partnered with a non-profit in Khartoum to train unemployed youth in tailoring skills, contributing to economic empowerment in the region.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Sustainable Practices:</w:t>
      </w:r>
      <w:r>
        <w:t xml:space="preserve"> </w:t>
      </w:r>
      <w:r>
        <w:t xml:space="preserve">Introduced eco-friendly dyeing techniques using natural Sudanese plant-based materials, reducing environmental impact while preserving traditional methods.</w:t>
      </w:r>
    </w:p>
    <w:bookmarkEnd w:id="29"/>
    <w:bookmarkStart w:id="30" w:name="professional-affiliations"/>
    <w:p>
      <w:pPr>
        <w:pStyle w:val="Heading2"/>
      </w:pPr>
      <w:r>
        <w:t xml:space="preserve">Professional Affiliations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Sudan Tailors Association (STA)</w:t>
      </w:r>
      <w:r>
        <w:t xml:space="preserve"> </w:t>
      </w:r>
      <w:r>
        <w:t xml:space="preserve">- Member since 2018, actively participating in industry workshops and networking events in Khartoum.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Khartoum Textile Guild</w:t>
      </w:r>
      <w:r>
        <w:t xml:space="preserve"> </w:t>
      </w:r>
      <w:r>
        <w:t xml:space="preserve">- Collaborated on projects to promote local textiles and support artisans in Sudan Khartoum.</w:t>
      </w:r>
    </w:p>
    <w:bookmarkEnd w:id="30"/>
    <w:bookmarkStart w:id="31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 References include past employers, clients, and industry peers in Sudan Khartoum.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Tailor Resume - Sudan Khartoum</dc:title>
  <dc:creator/>
  <dc:language>en</dc:language>
  <cp:keywords/>
  <dcterms:created xsi:type="dcterms:W3CDTF">2026-09-26T14:20:54Z</dcterms:created>
  <dcterms:modified xsi:type="dcterms:W3CDTF">2026-09-26T14:20:54Z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