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tailor-resume"/>
    <w:p>
      <w:pPr>
        <w:pStyle w:val="Heading1"/>
      </w:pPr>
      <w:r>
        <w:t xml:space="preserve">Tailor Resume</w:t>
      </w:r>
    </w:p>
    <w:p>
      <w:pPr>
        <w:pStyle w:val="FirstParagraph"/>
      </w:pPr>
      <w:r>
        <w:rPr>
          <w:bCs/>
          <w:b/>
        </w:rPr>
        <w:t xml:space="preserve">Name:</w:t>
      </w:r>
      <w:r>
        <w:t xml:space="preserve"> </w:t>
      </w:r>
      <w:r>
        <w:t xml:space="preserve">Ahmed Mohammed Al-Maktoum</w:t>
      </w:r>
      <w:r>
        <w:br/>
      </w:r>
      <w:r>
        <w:rPr>
          <w:bCs/>
          <w:b/>
        </w:rPr>
        <w:t xml:space="preserve">Address:</w:t>
      </w:r>
      <w:r>
        <w:t xml:space="preserve"> </w:t>
      </w:r>
      <w:r>
        <w:t xml:space="preserve">Abu Dhabi, United Arab Emirates</w:t>
      </w:r>
      <w:r>
        <w:br/>
      </w:r>
      <w:r>
        <w:rPr>
          <w:bCs/>
          <w:b/>
        </w:rPr>
        <w:t xml:space="preserve">Email:</w:t>
      </w:r>
      <w:r>
        <w:t xml:space="preserve"> </w:t>
      </w:r>
      <w:r>
        <w:t xml:space="preserve">ahmed.tailor@example.com</w:t>
      </w:r>
      <w:r>
        <w:br/>
      </w:r>
      <w:r>
        <w:rPr>
          <w:bCs/>
          <w:b/>
        </w:rPr>
        <w:t xml:space="preserve">Phone:</w:t>
      </w:r>
      <w:r>
        <w:t xml:space="preserve"> </w:t>
      </w:r>
      <w:r>
        <w:t xml:space="preserve">+971 50 123 4567</w:t>
      </w:r>
    </w:p>
    <w:bookmarkStart w:id="20" w:name="professional-summary"/>
    <w:p>
      <w:pPr>
        <w:pStyle w:val="Heading2"/>
      </w:pPr>
      <w:r>
        <w:t xml:space="preserve">Professional Summary</w:t>
      </w:r>
    </w:p>
    <w:p>
      <w:pPr>
        <w:pStyle w:val="FirstParagraph"/>
      </w:pPr>
      <w:r>
        <w:t xml:space="preserve">A dedicated and skilled Tailor with over [X] years of experience in the United Arab Emirates, specializing in custom-made garments tailored to the unique cultural and aesthetic preferences of Abu Dhabi’s diverse population. Proficient in crafting traditional UAE attire such as thoubes, abayas, and kanduras while also offering modern fashion solutions. Committed to excellence in precision, attention to detail, and customer satisfaction. A strong understanding of local fabric markets and the ability to adapt to evolving trends in the UAE’s dynamic fashion industry.</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Boutique Al-Fahidi, Abu Dhabi, UAE</w:t>
      </w:r>
      <w:r>
        <w:br/>
      </w:r>
      <w:r>
        <w:t xml:space="preserve">January 2018 – Present</w:t>
      </w:r>
      <w:r>
        <w:br/>
      </w:r>
      <w:r>
        <w:t xml:space="preserve">- Collaborated with clients to design and stitch bespoke garments, including formal and traditional attire for men and women.</w:t>
      </w:r>
      <w:r>
        <w:br/>
      </w:r>
      <w:r>
        <w:t xml:space="preserve">- Managed the workshop’s inventory of high-quality fabrics, ensuring timely availability for custom orders.</w:t>
      </w:r>
      <w:r>
        <w:br/>
      </w:r>
      <w:r>
        <w:t xml:space="preserve">- Trained junior tailors in advanced sewing techniques, pattern making, and cultural sensitivity when handling UAE-specific styles.</w:t>
      </w:r>
      <w:r>
        <w:br/>
      </w:r>
      <w:r>
        <w:t xml:space="preserve">- Provided after-sales services such as alterations and repairs, maintaining long-term client relationships in Abu Dhabi.</w:t>
      </w:r>
      <w:r>
        <w:br/>
      </w:r>
      <w:r>
        <w:t xml:space="preserve">- Participated in local fashion events to showcase expertise and promote the boutique’s brand within the United Arab Emirates.</w:t>
      </w:r>
    </w:p>
    <w:bookmarkEnd w:id="21"/>
    <w:bookmarkStart w:id="22" w:name="tailor-assistant"/>
    <w:p>
      <w:pPr>
        <w:pStyle w:val="Heading3"/>
      </w:pPr>
      <w:r>
        <w:t xml:space="preserve">Tailor Assistant</w:t>
      </w:r>
    </w:p>
    <w:p>
      <w:pPr>
        <w:pStyle w:val="FirstParagraph"/>
      </w:pPr>
      <w:r>
        <w:rPr>
          <w:bCs/>
          <w:b/>
        </w:rPr>
        <w:t xml:space="preserve">Al-Waha Tailoring Studio, Abu Dhabi, UAE</w:t>
      </w:r>
      <w:r>
        <w:br/>
      </w:r>
      <w:r>
        <w:t xml:space="preserve">June 2015 – December 2017</w:t>
      </w:r>
      <w:r>
        <w:br/>
      </w:r>
      <w:r>
        <w:t xml:space="preserve">- Assisted senior tailors in measuring clients and creating accurate patterns for kanduras, abayas, and formal wear.</w:t>
      </w:r>
      <w:r>
        <w:br/>
      </w:r>
      <w:r>
        <w:t xml:space="preserve">- Operated industrial sewing machines to produce garments efficiently while adhering to UAE fashion standards.</w:t>
      </w:r>
      <w:r>
        <w:br/>
      </w:r>
      <w:r>
        <w:t xml:space="preserve">- Conducted quality checks on finished products to ensure alignment with client specifications and cultural norms.</w:t>
      </w:r>
      <w:r>
        <w:br/>
      </w:r>
      <w:r>
        <w:t xml:space="preserve">- Built a reputation for reliability and precision, earning recognition as a top performer in the studio.</w:t>
      </w:r>
    </w:p>
    <w:bookmarkEnd w:id="22"/>
    <w:bookmarkEnd w:id="23"/>
    <w:bookmarkStart w:id="26" w:name="education"/>
    <w:p>
      <w:pPr>
        <w:pStyle w:val="Heading2"/>
      </w:pPr>
      <w:r>
        <w:t xml:space="preserve">Education</w:t>
      </w:r>
    </w:p>
    <w:bookmarkStart w:id="24" w:name="diploma-in-tailoring-fashion-design"/>
    <w:p>
      <w:pPr>
        <w:pStyle w:val="Heading3"/>
      </w:pPr>
      <w:r>
        <w:t xml:space="preserve">Diploma in Tailoring &amp; Fashion Design</w:t>
      </w:r>
    </w:p>
    <w:p>
      <w:pPr>
        <w:pStyle w:val="FirstParagraph"/>
      </w:pPr>
      <w:r>
        <w:rPr>
          <w:bCs/>
          <w:b/>
        </w:rPr>
        <w:t xml:space="preserve">Abu Dhabi Institute of Vocational Training, UAE</w:t>
      </w:r>
      <w:r>
        <w:br/>
      </w:r>
      <w:r>
        <w:t xml:space="preserve">2014 – 2015</w:t>
      </w:r>
      <w:r>
        <w:br/>
      </w:r>
      <w:r>
        <w:t xml:space="preserve">- Focused on traditional and contemporary tailoring techniques, including embroidery, fabric selection, and garment construction.</w:t>
      </w:r>
      <w:r>
        <w:br/>
      </w:r>
      <w:r>
        <w:t xml:space="preserve">- Completed a project on adapting UAE cultural attire for modern urban settings.</w:t>
      </w:r>
    </w:p>
    <w:bookmarkEnd w:id="24"/>
    <w:bookmarkStart w:id="25" w:name="secondary-education"/>
    <w:p>
      <w:pPr>
        <w:pStyle w:val="Heading3"/>
      </w:pPr>
      <w:r>
        <w:t xml:space="preserve">Secondary Education</w:t>
      </w:r>
    </w:p>
    <w:p>
      <w:pPr>
        <w:pStyle w:val="FirstParagraph"/>
      </w:pPr>
      <w:r>
        <w:rPr>
          <w:bCs/>
          <w:b/>
        </w:rPr>
        <w:t xml:space="preserve">Abu Dhabi International School, UAE</w:t>
      </w:r>
      <w:r>
        <w:br/>
      </w:r>
      <w:r>
        <w:t xml:space="preserve">2010 – 2014</w:t>
      </w:r>
      <w:r>
        <w:br/>
      </w:r>
      <w:r>
        <w:t xml:space="preserve">- Developed strong communication skills and an appreciation for the artistic aspects of tailoring.</w:t>
      </w:r>
    </w:p>
    <w:bookmarkEnd w:id="25"/>
    <w:bookmarkEnd w:id="26"/>
    <w:bookmarkStart w:id="27" w:name="skills"/>
    <w:p>
      <w:pPr>
        <w:pStyle w:val="Heading2"/>
      </w:pPr>
      <w:r>
        <w:t xml:space="preserve">Skills</w:t>
      </w:r>
    </w:p>
    <w:p>
      <w:pPr>
        <w:numPr>
          <w:ilvl w:val="0"/>
          <w:numId w:val="1001"/>
        </w:numPr>
        <w:pStyle w:val="Compact"/>
      </w:pPr>
      <w:r>
        <w:rPr>
          <w:bCs/>
          <w:b/>
        </w:rPr>
        <w:t xml:space="preserve">Technical Expertise:</w:t>
      </w:r>
      <w:r>
        <w:t xml:space="preserve"> </w:t>
      </w:r>
      <w:r>
        <w:t xml:space="preserve">Mastery in using industrial sewing machines, embroidery machines, and cutting tools. Proficient in pattern making and garment construction tailored to UAE clothing standards.</w:t>
      </w:r>
    </w:p>
    <w:p>
      <w:pPr>
        <w:numPr>
          <w:ilvl w:val="0"/>
          <w:numId w:val="1001"/>
        </w:numPr>
        <w:pStyle w:val="Compact"/>
      </w:pPr>
      <w:r>
        <w:rPr>
          <w:bCs/>
          <w:b/>
        </w:rPr>
        <w:t xml:space="preserve">Fabric Knowledge:</w:t>
      </w:r>
      <w:r>
        <w:t xml:space="preserve"> </w:t>
      </w:r>
      <w:r>
        <w:t xml:space="preserve">In-depth understanding of local fabrics like cotton, silk, and wool used in Abu Dhabi’s climate. Familiarity with imported materials for high-end fashion.</w:t>
      </w:r>
    </w:p>
    <w:p>
      <w:pPr>
        <w:numPr>
          <w:ilvl w:val="0"/>
          <w:numId w:val="1001"/>
        </w:numPr>
        <w:pStyle w:val="Compact"/>
      </w:pPr>
      <w:r>
        <w:rPr>
          <w:bCs/>
          <w:b/>
        </w:rPr>
        <w:t xml:space="preserve">Cultural Sensitivity:</w:t>
      </w:r>
      <w:r>
        <w:t xml:space="preserve"> </w:t>
      </w:r>
      <w:r>
        <w:t xml:space="preserve">Deep awareness of UAE traditions and dress codes, ensuring garments meet cultural expectations while incorporating modern designs.</w:t>
      </w:r>
    </w:p>
    <w:p>
      <w:pPr>
        <w:numPr>
          <w:ilvl w:val="0"/>
          <w:numId w:val="1001"/>
        </w:numPr>
        <w:pStyle w:val="Compact"/>
      </w:pPr>
      <w:r>
        <w:rPr>
          <w:bCs/>
          <w:b/>
        </w:rPr>
        <w:t xml:space="preserve">Customer Service:</w:t>
      </w:r>
      <w:r>
        <w:t xml:space="preserve"> </w:t>
      </w:r>
      <w:r>
        <w:t xml:space="preserve">Strong interpersonal skills to engage with clients from diverse backgrounds, offering personalized consultations in both Arabic and English.</w:t>
      </w:r>
    </w:p>
    <w:p>
      <w:pPr>
        <w:numPr>
          <w:ilvl w:val="0"/>
          <w:numId w:val="1001"/>
        </w:numPr>
        <w:pStyle w:val="Compact"/>
      </w:pPr>
      <w:r>
        <w:rPr>
          <w:bCs/>
          <w:b/>
        </w:rPr>
        <w:t xml:space="preserve">Project Management:</w:t>
      </w:r>
      <w:r>
        <w:t xml:space="preserve"> </w:t>
      </w:r>
      <w:r>
        <w:t xml:space="preserve">Ability to manage multiple custom orders simultaneously, adhering to tight deadlines in the fast-paced UAE market.</w:t>
      </w:r>
    </w:p>
    <w:bookmarkEnd w:id="27"/>
    <w:bookmarkStart w:id="28" w:name="certifications"/>
    <w:p>
      <w:pPr>
        <w:pStyle w:val="Heading2"/>
      </w:pPr>
      <w:r>
        <w:t xml:space="preserve">Certifications</w:t>
      </w:r>
    </w:p>
    <w:p>
      <w:pPr>
        <w:numPr>
          <w:ilvl w:val="0"/>
          <w:numId w:val="1002"/>
        </w:numPr>
        <w:pStyle w:val="Compact"/>
      </w:pPr>
      <w:r>
        <w:rPr>
          <w:bCs/>
          <w:b/>
        </w:rPr>
        <w:t xml:space="preserve">Advanced Tailoring Certification – UAE Fashion Institute</w:t>
      </w:r>
      <w:r>
        <w:t xml:space="preserve">, 2016</w:t>
      </w:r>
    </w:p>
    <w:p>
      <w:pPr>
        <w:numPr>
          <w:ilvl w:val="0"/>
          <w:numId w:val="1002"/>
        </w:numPr>
        <w:pStyle w:val="Compact"/>
      </w:pPr>
      <w:r>
        <w:rPr>
          <w:bCs/>
          <w:b/>
        </w:rPr>
        <w:t xml:space="preserve">Quality Control in Garment Production – Abu Dhabi Chamber of Commerce</w:t>
      </w:r>
      <w:r>
        <w:t xml:space="preserve">, 2017</w:t>
      </w:r>
    </w:p>
    <w:bookmarkEnd w:id="28"/>
    <w:bookmarkStart w:id="29"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UAE Tailors Association, actively participating in workshops on sustainable fashion practices.</w:t>
      </w:r>
      <w:r>
        <w:br/>
      </w:r>
      <w:r>
        <w:t xml:space="preserve">- Volunteer at local community events to teach tailoring skills to youth in Abu Dhabi.</w:t>
      </w:r>
    </w:p>
    <w:p>
      <w:pPr>
        <w:pStyle w:val="BodyText"/>
      </w:pPr>
      <w:r>
        <w:rPr>
          <w:bCs/>
          <w:b/>
        </w:rPr>
        <w:t xml:space="preserve">Special Projects:</w:t>
      </w:r>
      <w:r>
        <w:br/>
      </w:r>
      <w:r>
        <w:t xml:space="preserve">- Collaborated with a UAE-based designer to create a collection of modern abayas for the 2022 Abu Dhabi Fashion Week.</w:t>
      </w:r>
      <w:r>
        <w:br/>
      </w:r>
      <w:r>
        <w:t xml:space="preserve">- Developed a training module on fabric care and maintenance for clients in the United Arab Emirates.</w:t>
      </w:r>
    </w:p>
    <w:p>
      <w:pPr>
        <w:pStyle w:val="BodyText"/>
      </w:pPr>
      <w:r>
        <w:rPr>
          <w:bCs/>
          <w:b/>
        </w:rPr>
        <w:t xml:space="preserve">References:</w:t>
      </w:r>
      <w:r>
        <w:br/>
      </w:r>
      <w:r>
        <w:t xml:space="preserve">Available upon request. Contact [Ahmed Mohammed Al-Maktoum] at +971 50 123 4567 or ahmed.tailor@example.com.</w:t>
      </w:r>
    </w:p>
    <w:bookmarkEnd w:id="30"/>
    <w:bookmarkStart w:id="31" w:name="conclusion"/>
    <w:p>
      <w:pPr>
        <w:pStyle w:val="Heading2"/>
      </w:pPr>
      <w:r>
        <w:t xml:space="preserve">Conclusion</w:t>
      </w:r>
    </w:p>
    <w:p>
      <w:pPr>
        <w:pStyle w:val="FirstParagraph"/>
      </w:pPr>
      <w:r>
        <w:t xml:space="preserve">This resume highlights the expertise of a professional Tailor deeply rooted in the United Arab Emirates, with a focus on Abu Dhabi’s unique fashion landscape. The combination of technical skill, cultural awareness, and commitment to client satisfaction positions the candidate as an ideal choice for roles in tailoring within UAE’s vibrant market. Whether crafting traditional garments or modern designs, the tailor ensures every piece reflects excellence and aligns with the standards of the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United Arab Emirates Abu Dhabi</dc:title>
  <dc:creator/>
  <dc:language>en</dc:language>
  <cp:keywords/>
  <dcterms:created xsi:type="dcterms:W3CDTF">2026-07-23T15:15:08Z</dcterms:created>
  <dcterms:modified xsi:type="dcterms:W3CDTF">2026-07-23T15:15:08Z</dcterms:modified>
</cp:coreProperties>
</file>

<file path=docProps/custom.xml><?xml version="1.0" encoding="utf-8"?>
<Properties xmlns="http://schemas.openxmlformats.org/officeDocument/2006/custom-properties" xmlns:vt="http://schemas.openxmlformats.org/officeDocument/2006/docPropsVTypes"/>
</file>