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Tailor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32" w:name="X2e2dc5bae0ad89ed3a6692919832debd0f8e761"/>
    <w:p>
      <w:pPr>
        <w:pStyle w:val="Heading1"/>
      </w:pPr>
      <w:r>
        <w:t xml:space="preserve">Resume: Tailor in the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W. Addison Street, Chicago, IL 60613</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p>
      <w:pPr>
        <w:pStyle w:val="BodyText"/>
      </w:pPr>
      <w:r>
        <w:rPr>
          <w:bCs/>
          <w:b/>
        </w:rPr>
        <w:t xml:space="preserve">Portfolio Website:</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the United States Chicago, specializing in custom clothing alterations, bespoke tailoring, and high-quality garment repairs. Proficient in understanding client needs and delivering tailored solutions that align with the standards of the American fashion industry. Passionate about craftsmanship and committed to upholding the legacy of traditional tailoring while embracing modern techniques. A proven track record of building long-term relationships with clients in Chicago, ensuring satisfaction through precision, attention to detail, and personalized service.</w:t>
      </w:r>
    </w:p>
    <w:bookmarkEnd w:id="21"/>
    <w:bookmarkStart w:id="25" w:name="work-experience"/>
    <w:p>
      <w:pPr>
        <w:pStyle w:val="Heading2"/>
      </w:pPr>
      <w:r>
        <w:t xml:space="preserve">Work Experience</w:t>
      </w:r>
    </w:p>
    <w:bookmarkStart w:id="22" w:name="tailor-owner"/>
    <w:p>
      <w:pPr>
        <w:pStyle w:val="Heading3"/>
      </w:pPr>
      <w:r>
        <w:t xml:space="preserve">Tailor &amp; Owner</w:t>
      </w:r>
    </w:p>
    <w:p>
      <w:pPr>
        <w:pStyle w:val="FirstParagraph"/>
      </w:pPr>
      <w:r>
        <w:rPr>
          <w:bCs/>
          <w:b/>
        </w:rPr>
        <w:t xml:space="preserve">Chicago Custom Tailors</w:t>
      </w:r>
    </w:p>
    <w:p>
      <w:pPr>
        <w:pStyle w:val="BodyText"/>
      </w:pPr>
      <w:r>
        <w:rPr>
          <w:iCs/>
          <w:i/>
        </w:rPr>
        <w:t xml:space="preserve">Chicago, IL | January 2015 – Present</w:t>
      </w:r>
    </w:p>
    <w:p>
      <w:pPr>
        <w:numPr>
          <w:ilvl w:val="0"/>
          <w:numId w:val="1001"/>
        </w:numPr>
        <w:pStyle w:val="Compact"/>
      </w:pPr>
      <w:r>
        <w:t xml:space="preserve">Provided expert tailoring services for suits, dresses, and formal wear to a diverse clientele in the United States Chicago.</w:t>
      </w:r>
    </w:p>
    <w:p>
      <w:pPr>
        <w:numPr>
          <w:ilvl w:val="0"/>
          <w:numId w:val="1001"/>
        </w:numPr>
        <w:pStyle w:val="Compact"/>
      </w:pPr>
      <w:r>
        <w:t xml:space="preserve">Collaborated with local designers and fashion houses to create custom garments that meet industry standards.</w:t>
      </w:r>
    </w:p>
    <w:p>
      <w:pPr>
        <w:numPr>
          <w:ilvl w:val="0"/>
          <w:numId w:val="1001"/>
        </w:numPr>
        <w:pStyle w:val="Compact"/>
      </w:pPr>
      <w:r>
        <w:t xml:space="preserve">Managed a team of 3 tailors, ensuring consistent quality and adherence to deadlines for over 200+ clients annually.</w:t>
      </w:r>
    </w:p>
    <w:p>
      <w:pPr>
        <w:numPr>
          <w:ilvl w:val="0"/>
          <w:numId w:val="1001"/>
        </w:numPr>
        <w:pStyle w:val="Compact"/>
      </w:pPr>
      <w:r>
        <w:t xml:space="preserve">Implemented a customer feedback system to improve service delivery, resulting in a 95% client satisfaction rate in the United States Chicago.</w:t>
      </w:r>
    </w:p>
    <w:p>
      <w:pPr>
        <w:numPr>
          <w:ilvl w:val="0"/>
          <w:numId w:val="1001"/>
        </w:numPr>
        <w:pStyle w:val="Compact"/>
      </w:pPr>
      <w:r>
        <w:t xml:space="preserve">Organized seasonal promotions and community events to strengthen the brand's presence in the Chicago market.</w:t>
      </w:r>
    </w:p>
    <w:bookmarkEnd w:id="22"/>
    <w:bookmarkStart w:id="23" w:name="tailor-assistant"/>
    <w:p>
      <w:pPr>
        <w:pStyle w:val="Heading3"/>
      </w:pPr>
      <w:r>
        <w:t xml:space="preserve">Tailor Assistant</w:t>
      </w:r>
    </w:p>
    <w:p>
      <w:pPr>
        <w:pStyle w:val="FirstParagraph"/>
      </w:pPr>
      <w:r>
        <w:rPr>
          <w:bCs/>
          <w:b/>
        </w:rPr>
        <w:t xml:space="preserve">Heritage Tailoring Co.</w:t>
      </w:r>
    </w:p>
    <w:p>
      <w:pPr>
        <w:pStyle w:val="BodyText"/>
      </w:pPr>
      <w:r>
        <w:rPr>
          <w:iCs/>
          <w:i/>
        </w:rPr>
        <w:t xml:space="preserve">Chicago, IL | June 2011 – December 2014</w:t>
      </w:r>
    </w:p>
    <w:p>
      <w:pPr>
        <w:numPr>
          <w:ilvl w:val="0"/>
          <w:numId w:val="1002"/>
        </w:numPr>
        <w:pStyle w:val="Compact"/>
      </w:pPr>
      <w:r>
        <w:t xml:space="preserve">Assisted in the alteration of formal and casual wear for clients across the United States Chicago.</w:t>
      </w:r>
    </w:p>
    <w:p>
      <w:pPr>
        <w:numPr>
          <w:ilvl w:val="0"/>
          <w:numId w:val="1002"/>
        </w:numPr>
        <w:pStyle w:val="Compact"/>
      </w:pPr>
      <w:r>
        <w:t xml:space="preserve">Maintained inventory of fabrics, threads, and tools while ensuring a clean and efficient workspace.</w:t>
      </w:r>
    </w:p>
    <w:p>
      <w:pPr>
        <w:numPr>
          <w:ilvl w:val="0"/>
          <w:numId w:val="1002"/>
        </w:numPr>
        <w:pStyle w:val="Compact"/>
      </w:pPr>
      <w:r>
        <w:t xml:space="preserve">Learned advanced tailoring techniques from experienced professionals, refining skills in pattern making and garment construction.</w:t>
      </w:r>
    </w:p>
    <w:p>
      <w:pPr>
        <w:numPr>
          <w:ilvl w:val="0"/>
          <w:numId w:val="1002"/>
        </w:numPr>
        <w:pStyle w:val="Compact"/>
      </w:pPr>
      <w:r>
        <w:t xml:space="preserve">Supported the senior tailor in managing appointments and client communications, contributing to a 30% increase in customer retention.</w:t>
      </w:r>
    </w:p>
    <w:bookmarkEnd w:id="23"/>
    <w:bookmarkStart w:id="24" w:name="freelance-tailor"/>
    <w:p>
      <w:pPr>
        <w:pStyle w:val="Heading3"/>
      </w:pPr>
      <w:r>
        <w:t xml:space="preserve">Freelance Tailor</w:t>
      </w:r>
    </w:p>
    <w:p>
      <w:pPr>
        <w:pStyle w:val="FirstParagraph"/>
      </w:pPr>
      <w:r>
        <w:rPr>
          <w:bCs/>
          <w:b/>
        </w:rPr>
        <w:t xml:space="preserve">Self-Employed</w:t>
      </w:r>
    </w:p>
    <w:p>
      <w:pPr>
        <w:pStyle w:val="BodyText"/>
      </w:pPr>
      <w:r>
        <w:rPr>
          <w:iCs/>
          <w:i/>
        </w:rPr>
        <w:t xml:space="preserve">Chicago, IL | January 2010 – May 2011</w:t>
      </w:r>
    </w:p>
    <w:p>
      <w:pPr>
        <w:numPr>
          <w:ilvl w:val="0"/>
          <w:numId w:val="1003"/>
        </w:numPr>
        <w:pStyle w:val="Compact"/>
      </w:pPr>
      <w:r>
        <w:t xml:space="preserve">Offered personalized tailoring services to individuals and small businesses in the United States Chicago.</w:t>
      </w:r>
    </w:p>
    <w:p>
      <w:pPr>
        <w:numPr>
          <w:ilvl w:val="0"/>
          <w:numId w:val="1003"/>
        </w:numPr>
        <w:pStyle w:val="Compact"/>
      </w:pPr>
      <w:r>
        <w:t xml:space="preserve">Completed projects ranging from wedding dress alterations to custom-made business suits for professionals.</w:t>
      </w:r>
    </w:p>
    <w:p>
      <w:pPr>
        <w:numPr>
          <w:ilvl w:val="0"/>
          <w:numId w:val="1003"/>
        </w:numPr>
        <w:pStyle w:val="Compact"/>
      </w:pPr>
      <w:r>
        <w:t xml:space="preserve">Utilized online platforms to reach a broader audience, expanding the client base across Chicago and surrounding areas.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operating industrial sewing machines, hand-stitching, and using specialized tools for tailoring.</w:t>
      </w:r>
    </w:p>
    <w:p>
      <w:pPr>
        <w:numPr>
          <w:ilvl w:val="0"/>
          <w:numId w:val="1004"/>
        </w:numPr>
        <w:pStyle w:val="Compact"/>
      </w:pPr>
      <w:r>
        <w:rPr>
          <w:bCs/>
          <w:b/>
        </w:rPr>
        <w:t xml:space="preserve">Client Interaction:</w:t>
      </w:r>
      <w:r>
        <w:t xml:space="preserve"> </w:t>
      </w:r>
      <w:r>
        <w:t xml:space="preserve">Strong communication skills to understand client preferences and provide tailored recommendations in the United States Chicago.</w:t>
      </w:r>
    </w:p>
    <w:p>
      <w:pPr>
        <w:numPr>
          <w:ilvl w:val="0"/>
          <w:numId w:val="1004"/>
        </w:numPr>
        <w:pStyle w:val="Compact"/>
      </w:pPr>
      <w:r>
        <w:rPr>
          <w:bCs/>
          <w:b/>
        </w:rPr>
        <w:t xml:space="preserve">Craftsmanship:</w:t>
      </w:r>
      <w:r>
        <w:t xml:space="preserve"> </w:t>
      </w:r>
      <w:r>
        <w:t xml:space="preserve">Attention to detail with a focus on precision in measurements, fabric selection, and finishing touches.</w:t>
      </w:r>
    </w:p>
    <w:p>
      <w:pPr>
        <w:numPr>
          <w:ilvl w:val="0"/>
          <w:numId w:val="1004"/>
        </w:numPr>
        <w:pStyle w:val="Compact"/>
      </w:pPr>
      <w:r>
        <w:rPr>
          <w:bCs/>
          <w:b/>
        </w:rPr>
        <w:t xml:space="preserve">Software:</w:t>
      </w:r>
      <w:r>
        <w:t xml:space="preserve"> </w:t>
      </w:r>
      <w:r>
        <w:t xml:space="preserve">Basic knowledge of Adobe Illustrator for creating garment sketches and patterns.</w:t>
      </w:r>
    </w:p>
    <w:p>
      <w:pPr>
        <w:numPr>
          <w:ilvl w:val="0"/>
          <w:numId w:val="1004"/>
        </w:numPr>
        <w:pStyle w:val="Compact"/>
      </w:pPr>
      <w:r>
        <w:rPr>
          <w:bCs/>
          <w:b/>
        </w:rPr>
        <w:t xml:space="preserve">Languages:</w:t>
      </w:r>
      <w:r>
        <w:t xml:space="preserve"> </w:t>
      </w:r>
      <w:r>
        <w:t xml:space="preserve">Fluent in English; conversational Spanish (beneficial for serving diverse communities in Chicago).</w:t>
      </w:r>
    </w:p>
    <w:bookmarkEnd w:id="26"/>
    <w:bookmarkStart w:id="27" w:name="educational-background"/>
    <w:p>
      <w:pPr>
        <w:pStyle w:val="Heading2"/>
      </w:pPr>
      <w:r>
        <w:t xml:space="preserve">Educational Background</w:t>
      </w:r>
    </w:p>
    <w:p>
      <w:pPr>
        <w:pStyle w:val="FirstParagraph"/>
      </w:pPr>
      <w:r>
        <w:rPr>
          <w:bCs/>
          <w:b/>
        </w:rPr>
        <w:t xml:space="preserve">Certificate in Advanced Tailoring</w:t>
      </w:r>
    </w:p>
    <w:p>
      <w:pPr>
        <w:pStyle w:val="BodyText"/>
      </w:pPr>
      <w:r>
        <w:rPr>
          <w:iCs/>
          <w:i/>
        </w:rPr>
        <w:t xml:space="preserve">Chicago Institute of Fashion Design, Chicago, IL | 2010</w:t>
      </w:r>
    </w:p>
    <w:p>
      <w:pPr>
        <w:numPr>
          <w:ilvl w:val="0"/>
          <w:numId w:val="1005"/>
        </w:numPr>
        <w:pStyle w:val="Compact"/>
      </w:pPr>
      <w:r>
        <w:t xml:space="preserve">Completed coursework in garment construction, fabric science, and advanced tailoring techniques.</w:t>
      </w:r>
    </w:p>
    <w:p>
      <w:pPr>
        <w:numPr>
          <w:ilvl w:val="0"/>
          <w:numId w:val="1005"/>
        </w:numPr>
        <w:pStyle w:val="Compact"/>
      </w:pPr>
      <w:r>
        <w:t xml:space="preserve">Gained hands-on experience through internships at local boutiques and tailoring studios in the United States Chicago.</w:t>
      </w:r>
    </w:p>
    <w:p>
      <w:pPr>
        <w:pStyle w:val="FirstParagraph"/>
      </w:pPr>
      <w:r>
        <w:rPr>
          <w:bCs/>
          <w:b/>
        </w:rPr>
        <w:t xml:space="preserve">High School Diploma</w:t>
      </w:r>
    </w:p>
    <w:p>
      <w:pPr>
        <w:pStyle w:val="BodyText"/>
      </w:pPr>
      <w:r>
        <w:rPr>
          <w:iCs/>
          <w:i/>
        </w:rPr>
        <w:t xml:space="preserve">Lincoln High School, Chicago, IL | 2006</w:t>
      </w:r>
    </w:p>
    <w:bookmarkEnd w:id="27"/>
    <w:bookmarkStart w:id="28" w:name="certifications"/>
    <w:p>
      <w:pPr>
        <w:pStyle w:val="Heading2"/>
      </w:pPr>
      <w:r>
        <w:t xml:space="preserve">Certifications</w:t>
      </w:r>
    </w:p>
    <w:p>
      <w:pPr>
        <w:numPr>
          <w:ilvl w:val="0"/>
          <w:numId w:val="1006"/>
        </w:numPr>
        <w:pStyle w:val="Compact"/>
      </w:pPr>
      <w:r>
        <w:rPr>
          <w:bCs/>
          <w:b/>
        </w:rPr>
        <w:t xml:space="preserve">Certified Sewing Instructor</w:t>
      </w:r>
      <w:r>
        <w:t xml:space="preserve"> </w:t>
      </w:r>
      <w:r>
        <w:t xml:space="preserve">– Chicago Fabric Arts Academy (2018)</w:t>
      </w:r>
    </w:p>
    <w:p>
      <w:pPr>
        <w:numPr>
          <w:ilvl w:val="0"/>
          <w:numId w:val="1006"/>
        </w:numPr>
        <w:pStyle w:val="Compact"/>
      </w:pPr>
      <w:r>
        <w:rPr>
          <w:bCs/>
          <w:b/>
        </w:rPr>
        <w:t xml:space="preserve">Master Tailor Certification</w:t>
      </w:r>
      <w:r>
        <w:t xml:space="preserve"> </w:t>
      </w:r>
      <w:r>
        <w:t xml:space="preserve">– National Association of Seamstresses (2016)</w:t>
      </w:r>
    </w:p>
    <w:bookmarkEnd w:id="28"/>
    <w:bookmarkStart w:id="30" w:name="projects-portfolio"/>
    <w:p>
      <w:pPr>
        <w:pStyle w:val="Heading2"/>
      </w:pPr>
      <w:r>
        <w:t xml:space="preserve">Projects &amp; Portfolio</w:t>
      </w:r>
    </w:p>
    <w:p>
      <w:pPr>
        <w:pStyle w:val="FirstParagraph"/>
      </w:pPr>
      <w:r>
        <w:t xml:space="preserve">In the United States Chicago, I have worked on a variety of projects that highlight my expertise as a Tailor. These include:</w:t>
      </w:r>
    </w:p>
    <w:p>
      <w:pPr>
        <w:numPr>
          <w:ilvl w:val="0"/>
          <w:numId w:val="1007"/>
        </w:numPr>
        <w:pStyle w:val="Compact"/>
      </w:pPr>
      <w:r>
        <w:rPr>
          <w:bCs/>
          <w:b/>
        </w:rPr>
        <w:t xml:space="preserve">Custom Wedding Gowns:</w:t>
      </w:r>
      <w:r>
        <w:t xml:space="preserve"> </w:t>
      </w:r>
      <w:r>
        <w:t xml:space="preserve">Designed and altered gowns for brides in Chicago, ensuring perfect fit and timeless elegance.</w:t>
      </w:r>
    </w:p>
    <w:p>
      <w:pPr>
        <w:numPr>
          <w:ilvl w:val="0"/>
          <w:numId w:val="1007"/>
        </w:numPr>
        <w:pStyle w:val="Compact"/>
      </w:pPr>
      <w:r>
        <w:rPr>
          <w:bCs/>
          <w:b/>
        </w:rPr>
        <w:t xml:space="preserve">Bespoke Suits:</w:t>
      </w:r>
      <w:r>
        <w:t xml:space="preserve"> </w:t>
      </w:r>
      <w:r>
        <w:t xml:space="preserve">Created tailored suits for executives and professionals, emphasizing comfort and sophistication.</w:t>
      </w:r>
    </w:p>
    <w:p>
      <w:pPr>
        <w:numPr>
          <w:ilvl w:val="0"/>
          <w:numId w:val="1007"/>
        </w:numPr>
        <w:pStyle w:val="Compact"/>
      </w:pPr>
      <w:r>
        <w:rPr>
          <w:bCs/>
          <w:b/>
        </w:rPr>
        <w:t xml:space="preserve">Fashion Collaborations:</w:t>
      </w:r>
      <w:r>
        <w:t xml:space="preserve"> </w:t>
      </w:r>
      <w:r>
        <w:t xml:space="preserve">Partnered with local designers to produce limited-edition collections showcased at Chicago Fashion Week.</w:t>
      </w:r>
    </w:p>
    <w:p>
      <w:pPr>
        <w:pStyle w:val="FirstParagraph"/>
      </w:pPr>
      <w:r>
        <w:t xml:space="preserve">For a detailed view of my work, please visit my portfolio at</w:t>
      </w:r>
      <w:r>
        <w:t xml:space="preserve"> </w:t>
      </w:r>
      <w:hyperlink r:id="rId29">
        <w:r>
          <w:rPr>
            <w:rStyle w:val="Hyperlink"/>
          </w:rPr>
          <w:t xml:space="preserve">www.yourportfolio.com</w:t>
        </w:r>
      </w:hyperlink>
      <w:r>
        <w:t xml:space="preserve">.</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Chicago Tailors Association, contributing to local events and workshops that promote traditional tailoring in the United States.</w:t>
      </w:r>
    </w:p>
    <w:p>
      <w:pPr>
        <w:pStyle w:val="BodyText"/>
      </w:pPr>
      <w:r>
        <w:rPr>
          <w:bCs/>
          <w:b/>
        </w:rPr>
        <w:t xml:space="preserve">Hobbies:</w:t>
      </w:r>
      <w:r>
        <w:t xml:space="preserve"> </w:t>
      </w:r>
      <w:r>
        <w:t xml:space="preserve">Enjoy exploring Chicago's fashion scene, attending textile fairs, and mentoring aspiring tailors through online platforms.</w:t>
      </w:r>
    </w:p>
    <w:bookmarkEnd w:id="31"/>
    <w:p>
      <w:pPr>
        <w:pStyle w:val="BodyText"/>
      </w:pPr>
      <w:r>
        <w:t xml:space="preserve">This resume is tailored for the United States Chicago market, emphasizing local expertise and the unique demands of American tailoring standards. As a dedicated Tailor in Chicago, I am committed to excellence and client satisfaction in every project.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Tailor in the United States Chicago</dc:title>
  <dc:creator/>
  <dc:language>en</dc:language>
  <cp:keywords/>
  <dcterms:created xsi:type="dcterms:W3CDTF">2026-07-23T04:28:47Z</dcterms:created>
  <dcterms:modified xsi:type="dcterms:W3CDTF">2026-07-23T04:28:47Z</dcterms:modified>
</cp:coreProperties>
</file>

<file path=docProps/custom.xml><?xml version="1.0" encoding="utf-8"?>
<Properties xmlns="http://schemas.openxmlformats.org/officeDocument/2006/custom-properties" xmlns:vt="http://schemas.openxmlformats.org/officeDocument/2006/docPropsVTypes"/>
</file>