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your-full-name"/>
    <w:p>
      <w:pPr>
        <w:pStyle w:val="Heading1"/>
      </w:pPr>
      <w:r>
        <w:t xml:space="preserve">[Your Full Name]</w:t>
      </w:r>
    </w:p>
    <w:p>
      <w:pPr>
        <w:pStyle w:val="FirstParagraph"/>
      </w:pPr>
      <w:r>
        <w:t xml:space="preserve">[Your Address] | [City, Province] | [Postal Code] | [Phone Number] | [Email Address]</w:t>
      </w:r>
    </w:p>
    <w:bookmarkStart w:id="20" w:name="professional-summary"/>
    <w:p>
      <w:pPr>
        <w:pStyle w:val="Heading2"/>
      </w:pPr>
      <w:r>
        <w:t xml:space="preserve">Professional Summary</w:t>
      </w:r>
    </w:p>
    <w:p>
      <w:pPr>
        <w:pStyle w:val="FirstParagraph"/>
      </w:pPr>
      <w:r>
        <w:t xml:space="preserve">Dedicated and passionate Primary Teacher with over [X years] of experience in the education sector, specializing in early childhood and primary education (grades 1–6) within the Argentine educational framework. Proficient in delivering curriculum aligned with the National Education Guidelines for Buenos Aires, Argentina. Aims to foster a dynamic, inclusive, and student-centered learning environment that promotes critical thinking, creativity, and social responsibility. Committed to continuous professional development and adhering to local pedagogical standards while adapting innovative teaching strategies to meet the diverse needs of students in Buenos Aires.</w:t>
      </w:r>
    </w:p>
    <w:bookmarkEnd w:id="20"/>
    <w:bookmarkStart w:id="21" w:name="education"/>
    <w:p>
      <w:pPr>
        <w:pStyle w:val="Heading2"/>
      </w:pPr>
      <w:r>
        <w:t xml:space="preserve">Education</w:t>
      </w:r>
    </w:p>
    <w:p>
      <w:pPr>
        <w:numPr>
          <w:ilvl w:val="0"/>
          <w:numId w:val="1001"/>
        </w:numPr>
        <w:pStyle w:val="Compact"/>
      </w:pPr>
      <w:r>
        <w:rPr>
          <w:bCs/>
          <w:b/>
        </w:rPr>
        <w:t xml:space="preserve">Bachelor’s Degree in Primary Education</w:t>
      </w:r>
      <w:r>
        <w:t xml:space="preserve">, [University Name], Buenos Aires, Argentina. Graduated in [Year]. Focused on early childhood development, classroom management, and curriculum design tailored to the Argentine context.</w:t>
      </w:r>
    </w:p>
    <w:p>
      <w:pPr>
        <w:numPr>
          <w:ilvl w:val="0"/>
          <w:numId w:val="1001"/>
        </w:numPr>
        <w:pStyle w:val="Compact"/>
      </w:pPr>
      <w:r>
        <w:rPr>
          <w:bCs/>
          <w:b/>
        </w:rPr>
        <w:t xml:space="preserve">Specialization in Mathematics Education</w:t>
      </w:r>
      <w:r>
        <w:t xml:space="preserve">, [Institute or University Name], Buenos Aires. Completed in [Year]. Emphasized problem-solving techniques and interdisciplinary approaches for primary students.</w:t>
      </w:r>
    </w:p>
    <w:p>
      <w:pPr>
        <w:numPr>
          <w:ilvl w:val="0"/>
          <w:numId w:val="1001"/>
        </w:numPr>
        <w:pStyle w:val="Compact"/>
      </w:pPr>
      <w:r>
        <w:rPr>
          <w:bCs/>
          <w:b/>
        </w:rPr>
        <w:t xml:space="preserve">Master’s Degree in Educational Leadership</w:t>
      </w:r>
      <w:r>
        <w:t xml:space="preserve">, [University Name], Buenos Aires. Graduated in [Year]. Explored strategies for improving school quality and integrating technology into teaching practices within the Argentine education system.</w:t>
      </w:r>
    </w:p>
    <w:bookmarkEnd w:id="21"/>
    <w:bookmarkStart w:id="22" w:name="work-experience"/>
    <w:p>
      <w:pPr>
        <w:pStyle w:val="Heading2"/>
      </w:pPr>
      <w:r>
        <w:t xml:space="preserve">Work Experience</w:t>
      </w:r>
    </w:p>
    <w:p>
      <w:pPr>
        <w:pStyle w:val="FirstParagraph"/>
      </w:pPr>
      <w:r>
        <w:rPr>
          <w:bCs/>
          <w:b/>
        </w:rPr>
        <w:t xml:space="preserve">Primary Teacher</w:t>
      </w:r>
      <w:r>
        <w:t xml:space="preserve">, [School Name], Buenos Aires, Argentina | [Start Date] – [End Date]</w:t>
      </w:r>
    </w:p>
    <w:p>
      <w:pPr>
        <w:numPr>
          <w:ilvl w:val="0"/>
          <w:numId w:val="1002"/>
        </w:numPr>
        <w:pStyle w:val="Compact"/>
      </w:pPr>
      <w:r>
        <w:t xml:space="preserve">Developed and implemented lesson plans aligned with the Argentine National Curriculum (PNF) for grades 1–6, focusing on Spanish, Mathematics, and Science.</w:t>
      </w:r>
    </w:p>
    <w:p>
      <w:pPr>
        <w:numPr>
          <w:ilvl w:val="0"/>
          <w:numId w:val="1002"/>
        </w:numPr>
        <w:pStyle w:val="Compact"/>
      </w:pPr>
      <w:r>
        <w:t xml:space="preserve">Integrated digital tools such as interactive whiteboards and educational software (e.g., [Specific Tools]) to enhance student engagement in Buenos Aires classrooms.</w:t>
      </w:r>
    </w:p>
    <w:p>
      <w:pPr>
        <w:numPr>
          <w:ilvl w:val="0"/>
          <w:numId w:val="1002"/>
        </w:numPr>
        <w:pStyle w:val="Compact"/>
      </w:pPr>
      <w:r>
        <w:t xml:space="preserve">Collaborated with colleagues to design cross-curricular projects that promoted environmental awareness and civic values, reflecting Argentina’s educational priorities.</w:t>
      </w:r>
    </w:p>
    <w:p>
      <w:pPr>
        <w:numPr>
          <w:ilvl w:val="0"/>
          <w:numId w:val="1002"/>
        </w:numPr>
        <w:pStyle w:val="Compact"/>
      </w:pPr>
      <w:r>
        <w:t xml:space="preserve">Provided individualized support for students with special needs, working closely with school psychologists and parents to ensure inclusive education in line with the National Law of Education (Ley Federal de Educación).</w:t>
      </w:r>
    </w:p>
    <w:p>
      <w:pPr>
        <w:numPr>
          <w:ilvl w:val="0"/>
          <w:numId w:val="1002"/>
        </w:numPr>
        <w:pStyle w:val="Compact"/>
      </w:pPr>
      <w:r>
        <w:t xml:space="preserve">Organized extracurricular activities, including cultural festivals and community outreach programs, to strengthen ties between schools and local communities in Buenos Aires.</w:t>
      </w:r>
    </w:p>
    <w:p>
      <w:pPr>
        <w:pStyle w:val="FirstParagraph"/>
      </w:pPr>
      <w:r>
        <w:rPr>
          <w:bCs/>
          <w:b/>
        </w:rPr>
        <w:t xml:space="preserve">Teaching Assistant</w:t>
      </w:r>
      <w:r>
        <w:t xml:space="preserve">, [School Name], Buenos Aires, Argentina | [Start Date] – [End Date]</w:t>
      </w:r>
    </w:p>
    <w:p>
      <w:pPr>
        <w:numPr>
          <w:ilvl w:val="0"/>
          <w:numId w:val="1003"/>
        </w:numPr>
        <w:pStyle w:val="Compact"/>
      </w:pPr>
      <w:r>
        <w:t xml:space="preserve">Assisted in the delivery of Spanish and Natural Sciences lessons for grades 3–4, ensuring adherence to the Argentine curriculum.</w:t>
      </w:r>
    </w:p>
    <w:p>
      <w:pPr>
        <w:numPr>
          <w:ilvl w:val="0"/>
          <w:numId w:val="1003"/>
        </w:numPr>
        <w:pStyle w:val="Compact"/>
      </w:pPr>
      <w:r>
        <w:t xml:space="preserve">Conducted assessments and provided feedback to students, contributing to their academic progress and development.</w:t>
      </w:r>
    </w:p>
    <w:p>
      <w:pPr>
        <w:numPr>
          <w:ilvl w:val="0"/>
          <w:numId w:val="1003"/>
        </w:numPr>
        <w:pStyle w:val="Compact"/>
      </w:pPr>
      <w:r>
        <w:t xml:space="preserve">Supported classroom management by creating a safe and respectful learning environment for over [X] students in Buenos Aires schools.</w:t>
      </w:r>
    </w:p>
    <w:p>
      <w:pPr>
        <w:numPr>
          <w:ilvl w:val="0"/>
          <w:numId w:val="1003"/>
        </w:numPr>
        <w:pStyle w:val="Compact"/>
      </w:pPr>
      <w:r>
        <w:t xml:space="preserve">Participated in professional development workshops on teaching methodologies specific to primary education in Argentina.</w:t>
      </w:r>
    </w:p>
    <w:bookmarkEnd w:id="22"/>
    <w:bookmarkStart w:id="23" w:name="skills"/>
    <w:p>
      <w:pPr>
        <w:pStyle w:val="Heading2"/>
      </w:pPr>
      <w:r>
        <w:t xml:space="preserve">Skills</w:t>
      </w:r>
    </w:p>
    <w:p>
      <w:pPr>
        <w:numPr>
          <w:ilvl w:val="0"/>
          <w:numId w:val="1004"/>
        </w:numPr>
        <w:pStyle w:val="Compact"/>
      </w:pPr>
      <w:r>
        <w:t xml:space="preserve">Expertise in the Argentine Primary Education System, including the National Curriculum and provincial guidelines.</w:t>
      </w:r>
    </w:p>
    <w:p>
      <w:pPr>
        <w:numPr>
          <w:ilvl w:val="0"/>
          <w:numId w:val="1004"/>
        </w:numPr>
        <w:pStyle w:val="Compact"/>
      </w:pPr>
      <w:r>
        <w:t xml:space="preserve">Fluent in Spanish (native) and English (proficient), enabling effective communication with students, parents, and international colleagues.</w:t>
      </w:r>
    </w:p>
    <w:p>
      <w:pPr>
        <w:numPr>
          <w:ilvl w:val="0"/>
          <w:numId w:val="1004"/>
        </w:numPr>
        <w:pStyle w:val="Compact"/>
      </w:pPr>
      <w:r>
        <w:t xml:space="preserve">Strong classroom management and student engagement strategies tailored to diverse learning needs in Buenos Aires classrooms.</w:t>
      </w:r>
    </w:p>
    <w:p>
      <w:pPr>
        <w:numPr>
          <w:ilvl w:val="0"/>
          <w:numId w:val="1004"/>
        </w:numPr>
        <w:pStyle w:val="Compact"/>
      </w:pPr>
      <w:r>
        <w:t xml:space="preserve">Proficient in educational technology tools such as Google Classroom, Microsoft Teams, and interactive platforms used in Argentine schools.</w:t>
      </w:r>
    </w:p>
    <w:p>
      <w:pPr>
        <w:numPr>
          <w:ilvl w:val="0"/>
          <w:numId w:val="1004"/>
        </w:numPr>
        <w:pStyle w:val="Compact"/>
      </w:pPr>
      <w:r>
        <w:t xml:space="preserve">Ability to create inclusive lesson plans that address cultural diversity, a key aspect of education in Buenos Aires.</w:t>
      </w:r>
    </w:p>
    <w:bookmarkEnd w:id="23"/>
    <w:bookmarkStart w:id="24" w:name="certifications-training"/>
    <w:p>
      <w:pPr>
        <w:pStyle w:val="Heading2"/>
      </w:pPr>
      <w:r>
        <w:t xml:space="preserve">Certifications &amp; Training</w:t>
      </w:r>
    </w:p>
    <w:p>
      <w:pPr>
        <w:numPr>
          <w:ilvl w:val="0"/>
          <w:numId w:val="1005"/>
        </w:numPr>
        <w:pStyle w:val="Compact"/>
      </w:pPr>
      <w:r>
        <w:rPr>
          <w:bCs/>
          <w:b/>
        </w:rPr>
        <w:t xml:space="preserve">National Teaching Certificate (CET)</w:t>
      </w:r>
      <w:r>
        <w:t xml:space="preserve">, Ministry of Education, Buenos Aires. Issued in [Year]. Demonstrates compliance with Argentina’s national standards for primary educators.</w:t>
      </w:r>
    </w:p>
    <w:p>
      <w:pPr>
        <w:numPr>
          <w:ilvl w:val="0"/>
          <w:numId w:val="1005"/>
        </w:numPr>
        <w:pStyle w:val="Compact"/>
      </w:pPr>
      <w:r>
        <w:rPr>
          <w:bCs/>
          <w:b/>
        </w:rPr>
        <w:t xml:space="preserve">Training in Inclusive Education</w:t>
      </w:r>
      <w:r>
        <w:t xml:space="preserve">, [Institute Name], Buenos Aires. Completed in [Year]. Focused on supporting students with disabilities and learning differences.</w:t>
      </w:r>
    </w:p>
    <w:p>
      <w:pPr>
        <w:numPr>
          <w:ilvl w:val="0"/>
          <w:numId w:val="1005"/>
        </w:numPr>
        <w:pStyle w:val="Compact"/>
      </w:pPr>
      <w:r>
        <w:rPr>
          <w:bCs/>
          <w:b/>
        </w:rPr>
        <w:t xml:space="preserve">Workshop on Digital Literacy in Education</w:t>
      </w:r>
      <w:r>
        <w:t xml:space="preserve">, [Organization Name], Buenos Aires. Held in [Year]. Explored the role of technology in enhancing primary education outcomes.</w:t>
      </w:r>
    </w:p>
    <w:bookmarkEnd w:id="24"/>
    <w:bookmarkStart w:id="25"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 writing, speaking)</w:t>
      </w:r>
    </w:p>
    <w:bookmarkEnd w:id="25"/>
    <w:bookmarkStart w:id="26" w:name="references"/>
    <w:p>
      <w:pPr>
        <w:pStyle w:val="Heading2"/>
      </w:pPr>
      <w:r>
        <w:t xml:space="preserve">References</w:t>
      </w:r>
    </w:p>
    <w:p>
      <w:pPr>
        <w:pStyle w:val="FirstParagraph"/>
      </w:pPr>
      <w:r>
        <w:t xml:space="preserve">Available upon request. References include current and former colleagues, school administrators, and educational institutions in Buenos Aires, Argentina.</w:t>
      </w:r>
    </w:p>
    <w:p>
      <w:pPr>
        <w:pStyle w:val="BodyText"/>
      </w:pPr>
      <w:r>
        <w:rPr>
          <w:iCs/>
          <w:i/>
        </w:rPr>
        <w:t xml:space="preserve">Resume for Primary Teacher Position - Buenos Aires,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Buenos Aires, Argentina</dc:title>
  <dc:creator/>
  <dc:language>en</dc:language>
  <cp:keywords/>
  <dcterms:created xsi:type="dcterms:W3CDTF">2025-12-11T15:59:11Z</dcterms:created>
  <dcterms:modified xsi:type="dcterms:W3CDTF">2025-12-11T15:59:11Z</dcterms:modified>
</cp:coreProperties>
</file>

<file path=docProps/custom.xml><?xml version="1.0" encoding="utf-8"?>
<Properties xmlns="http://schemas.openxmlformats.org/officeDocument/2006/custom-properties" xmlns:vt="http://schemas.openxmlformats.org/officeDocument/2006/docPropsVTypes"/>
</file>