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Jerusalem</w:t>
      </w:r>
    </w:p>
    <w:bookmarkStart w:id="28"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Jerusalem, Israel</w:t>
      </w:r>
    </w:p>
    <w:bookmarkStart w:id="20" w:name="professional-summary"/>
    <w:p>
      <w:pPr>
        <w:pStyle w:val="Heading2"/>
      </w:pPr>
      <w:r>
        <w:rPr>
          <w:u w:val="single"/>
        </w:rPr>
        <w:t xml:space="preserve">Professional Summary</w:t>
      </w:r>
    </w:p>
    <w:p>
      <w:pPr>
        <w:pStyle w:val="FirstParagraph"/>
      </w:pPr>
      <w:r>
        <w:t xml:space="preserve">I am a dedicated and experienced Primary Teacher with a passion for nurturing young minds in the vibrant educational landscape of Israel, specifically Jerusalem. With [X years] of teaching experience in diverse classrooms, I specialize in creating engaging and inclusive learning environments tailored to the unique cultural and academic needs of students in Jerusalem. My expertise spans curriculum development, classroom management, and fostering student growth through innovative pedagogical strategies aligned with Israeli educational standards. I am deeply committed to promoting values such as respect, critical thinking, and community engagement—essential pillars of education in Israel's dynamic society.</w:t>
      </w:r>
    </w:p>
    <w:bookmarkEnd w:id="20"/>
    <w:bookmarkStart w:id="21" w:name="education"/>
    <w:p>
      <w:pPr>
        <w:pStyle w:val="Heading2"/>
      </w:pPr>
      <w:r>
        <w:rPr>
          <w:u w:val="single"/>
        </w:rPr>
        <w:t xml:space="preserve">Education</w:t>
      </w:r>
    </w:p>
    <w:p>
      <w:pPr>
        <w:pStyle w:val="FirstParagraph"/>
      </w:pPr>
      <w:r>
        <w:rPr>
          <w:bCs/>
          <w:b/>
        </w:rPr>
        <w:t xml:space="preserve">Master’s Degree in Education (Primary Teaching)</w:t>
      </w:r>
    </w:p>
    <w:p>
      <w:pPr>
        <w:pStyle w:val="BodyText"/>
      </w:pPr>
      <w:r>
        <w:t xml:space="preserve">[University Name], Jerusalem, Israel</w:t>
      </w:r>
    </w:p>
    <w:p>
      <w:pPr>
        <w:numPr>
          <w:ilvl w:val="0"/>
          <w:numId w:val="1001"/>
        </w:numPr>
        <w:pStyle w:val="Compact"/>
      </w:pPr>
      <w:r>
        <w:t xml:space="preserve">Specialized in early childhood development and multicultural education.</w:t>
      </w:r>
    </w:p>
    <w:p>
      <w:pPr>
        <w:numPr>
          <w:ilvl w:val="0"/>
          <w:numId w:val="1001"/>
        </w:numPr>
        <w:pStyle w:val="Compact"/>
      </w:pPr>
      <w:r>
        <w:t xml:space="preserve">Completed a thesis on "Integrating Israeli Heritage into Primary Curriculum to Enhance National Identity."</w:t>
      </w:r>
    </w:p>
    <w:p>
      <w:pPr>
        <w:pStyle w:val="FirstParagraph"/>
      </w:pPr>
      <w:r>
        <w:rPr>
          <w:bCs/>
          <w:b/>
        </w:rPr>
        <w:t xml:space="preserve">Bachelor’s Degree in Early Childhood Education</w:t>
      </w:r>
    </w:p>
    <w:p>
      <w:pPr>
        <w:pStyle w:val="BodyText"/>
      </w:pPr>
      <w:r>
        <w:t xml:space="preserve">[University Name], Tel Aviv, Israel</w:t>
      </w:r>
    </w:p>
    <w:p>
      <w:pPr>
        <w:numPr>
          <w:ilvl w:val="0"/>
          <w:numId w:val="1002"/>
        </w:numPr>
        <w:pStyle w:val="Compact"/>
      </w:pPr>
      <w:r>
        <w:t xml:space="preserve">Focused on play-based learning and social-emotional development.</w:t>
      </w:r>
    </w:p>
    <w:p>
      <w:pPr>
        <w:numPr>
          <w:ilvl w:val="0"/>
          <w:numId w:val="1002"/>
        </w:numPr>
        <w:pStyle w:val="Compact"/>
      </w:pPr>
      <w:r>
        <w:t xml:space="preserve">Participated in internships at local primary schools in Jerusalem, gaining hands-on experience in classroom teaching.</w:t>
      </w:r>
    </w:p>
    <w:bookmarkEnd w:id="21"/>
    <w:bookmarkStart w:id="22" w:name="teaching-experience"/>
    <w:p>
      <w:pPr>
        <w:pStyle w:val="Heading2"/>
      </w:pPr>
      <w:r>
        <w:rPr>
          <w:u w:val="single"/>
        </w:rPr>
        <w:t xml:space="preserve">Teaching Experience</w:t>
      </w:r>
    </w:p>
    <w:p>
      <w:pPr>
        <w:pStyle w:val="FirstParagraph"/>
      </w:pPr>
      <w:r>
        <w:rPr>
          <w:bCs/>
          <w:b/>
        </w:rPr>
        <w:t xml:space="preserve">Primary Teacher</w:t>
      </w:r>
    </w:p>
    <w:p>
      <w:pPr>
        <w:pStyle w:val="BodyText"/>
      </w:pPr>
      <w:r>
        <w:t xml:space="preserve">[School Name], Jerusalem, Israel | [Start Date] – Present</w:t>
      </w:r>
    </w:p>
    <w:p>
      <w:pPr>
        <w:numPr>
          <w:ilvl w:val="0"/>
          <w:numId w:val="1003"/>
        </w:numPr>
        <w:pStyle w:val="Compact"/>
      </w:pPr>
      <w:r>
        <w:t xml:space="preserve">Designed and implemented age-appropriate curricula for grades 1–6, emphasizing Hebrew language, mathematics, science, and social studies.</w:t>
      </w:r>
    </w:p>
    <w:p>
      <w:pPr>
        <w:numPr>
          <w:ilvl w:val="0"/>
          <w:numId w:val="1003"/>
        </w:numPr>
        <w:pStyle w:val="Compact"/>
      </w:pPr>
      <w:r>
        <w:t xml:space="preserve">Integrated technology into lessons using interactive whiteboards and educational apps to enhance student engagement in Jerusalem’s modern classrooms.</w:t>
      </w:r>
    </w:p>
    <w:p>
      <w:pPr>
        <w:numPr>
          <w:ilvl w:val="0"/>
          <w:numId w:val="1003"/>
        </w:numPr>
        <w:pStyle w:val="Compact"/>
      </w:pPr>
      <w:r>
        <w:t xml:space="preserve">Collaborated with parents and local community organizations to create culturally relevant learning materials reflecting Jerusalem’s rich history and diversity.</w:t>
      </w:r>
    </w:p>
    <w:p>
      <w:pPr>
        <w:numPr>
          <w:ilvl w:val="0"/>
          <w:numId w:val="1003"/>
        </w:numPr>
        <w:pStyle w:val="Compact"/>
      </w:pPr>
      <w:r>
        <w:t xml:space="preserve">Received recognition for "Innovative Teaching Practices" by the Jerusalem Education Council in [Year].</w:t>
      </w:r>
    </w:p>
    <w:p>
      <w:pPr>
        <w:pStyle w:val="FirstParagraph"/>
      </w:pPr>
      <w:r>
        <w:rPr>
          <w:bCs/>
          <w:b/>
        </w:rPr>
        <w:t xml:space="preserve">Teaching Assistant</w:t>
      </w:r>
    </w:p>
    <w:p>
      <w:pPr>
        <w:pStyle w:val="BodyText"/>
      </w:pPr>
      <w:r>
        <w:t xml:space="preserve">[School Name], Jerusalem, Israel | [Start Date] – [End Date]</w:t>
      </w:r>
    </w:p>
    <w:p>
      <w:pPr>
        <w:numPr>
          <w:ilvl w:val="0"/>
          <w:numId w:val="1004"/>
        </w:numPr>
        <w:pStyle w:val="Compact"/>
      </w:pPr>
      <w:r>
        <w:t xml:space="preserve">Supported classroom activities and provided individualized attention to students with special needs.</w:t>
      </w:r>
    </w:p>
    <w:p>
      <w:pPr>
        <w:numPr>
          <w:ilvl w:val="0"/>
          <w:numId w:val="1004"/>
        </w:numPr>
        <w:pStyle w:val="Compact"/>
      </w:pPr>
      <w:r>
        <w:t xml:space="preserve">Assisted in the development of bilingual (Hebrew-English) learning resources for multilingual students in Jerusalem.</w:t>
      </w:r>
    </w:p>
    <w:p>
      <w:pPr>
        <w:numPr>
          <w:ilvl w:val="0"/>
          <w:numId w:val="1004"/>
        </w:numPr>
        <w:pStyle w:val="Compact"/>
      </w:pPr>
      <w:r>
        <w:t xml:space="preserve">Organized extracurricular activities such as history walks in Jerusalem’s Old City and environmental projects to connect lessons with local experiences.</w:t>
      </w:r>
    </w:p>
    <w:bookmarkEnd w:id="22"/>
    <w:bookmarkStart w:id="23" w:name="X64bf34c9cd753177a6b0a1e042939c90e6e1fbf"/>
    <w:p>
      <w:pPr>
        <w:pStyle w:val="Heading2"/>
      </w:pPr>
      <w:r>
        <w:rPr>
          <w:u w:val="single"/>
        </w:rPr>
        <w:t xml:space="preserve">Certifications and Professional Development</w:t>
      </w:r>
    </w:p>
    <w:p>
      <w:pPr>
        <w:pStyle w:val="FirstParagraph"/>
      </w:pPr>
      <w:r>
        <w:rPr>
          <w:bCs/>
          <w:b/>
        </w:rPr>
        <w:t xml:space="preserve">Teaching Certification in Israel</w:t>
      </w:r>
    </w:p>
    <w:p>
      <w:pPr>
        <w:pStyle w:val="BodyText"/>
      </w:pPr>
      <w:r>
        <w:t xml:space="preserve">Ministry of Education, Israel | [Year]</w:t>
      </w:r>
    </w:p>
    <w:p>
      <w:pPr>
        <w:numPr>
          <w:ilvl w:val="0"/>
          <w:numId w:val="1005"/>
        </w:numPr>
        <w:pStyle w:val="Compact"/>
      </w:pPr>
      <w:r>
        <w:t xml:space="preserve">Mandatory certification for all primary teachers in Israel, including practical training and pedagogical theory.</w:t>
      </w:r>
    </w:p>
    <w:p>
      <w:pPr>
        <w:pStyle w:val="FirstParagraph"/>
      </w:pPr>
      <w:r>
        <w:rPr>
          <w:bCs/>
          <w:b/>
        </w:rPr>
        <w:t xml:space="preserve">Certificate in Inclusive Education</w:t>
      </w:r>
    </w:p>
    <w:p>
      <w:pPr>
        <w:pStyle w:val="BodyText"/>
      </w:pPr>
      <w:r>
        <w:t xml:space="preserve">[Institution Name], Jerusalem, Israel | [Year]</w:t>
      </w:r>
    </w:p>
    <w:p>
      <w:pPr>
        <w:numPr>
          <w:ilvl w:val="0"/>
          <w:numId w:val="1006"/>
        </w:numPr>
        <w:pStyle w:val="Compact"/>
      </w:pPr>
      <w:r>
        <w:t xml:space="preserve">Training on strategies to support students with diverse learning needs, including autism and ADHD.</w:t>
      </w:r>
    </w:p>
    <w:p>
      <w:pPr>
        <w:numPr>
          <w:ilvl w:val="0"/>
          <w:numId w:val="1006"/>
        </w:numPr>
        <w:pStyle w:val="Compact"/>
      </w:pPr>
      <w:r>
        <w:t xml:space="preserve">Workshops on creating accessible learning environments aligned with Israeli educational policies.</w:t>
      </w:r>
    </w:p>
    <w:p>
      <w:pPr>
        <w:pStyle w:val="FirstParagraph"/>
      </w:pPr>
      <w:r>
        <w:rPr>
          <w:bCs/>
          <w:b/>
        </w:rPr>
        <w:t xml:space="preserve">Leadership in Education</w:t>
      </w:r>
    </w:p>
    <w:p>
      <w:pPr>
        <w:pStyle w:val="BodyText"/>
      </w:pPr>
      <w:r>
        <w:t xml:space="preserve">[Institution Name], Jerusalem, Israel | [Year]</w:t>
      </w:r>
    </w:p>
    <w:p>
      <w:pPr>
        <w:numPr>
          <w:ilvl w:val="0"/>
          <w:numId w:val="1007"/>
        </w:numPr>
        <w:pStyle w:val="Compact"/>
      </w:pPr>
      <w:r>
        <w:t xml:space="preserve">Participated in a leadership program for educators, focusing on school improvement and community collaboration.</w:t>
      </w:r>
    </w:p>
    <w:p>
      <w:pPr>
        <w:numPr>
          <w:ilvl w:val="0"/>
          <w:numId w:val="1007"/>
        </w:numPr>
        <w:pStyle w:val="Compact"/>
      </w:pPr>
      <w:r>
        <w:t xml:space="preserve">Facilitated workshops for fellow teachers on integrating Israeli history and values into primary education.</w:t>
      </w:r>
    </w:p>
    <w:bookmarkEnd w:id="23"/>
    <w:bookmarkStart w:id="24" w:name="skills"/>
    <w:p>
      <w:pPr>
        <w:pStyle w:val="Heading2"/>
      </w:pPr>
      <w:r>
        <w:rPr>
          <w:u w:val="single"/>
        </w:rPr>
        <w:t xml:space="preserve">Skills</w:t>
      </w:r>
    </w:p>
    <w:p>
      <w:pPr>
        <w:numPr>
          <w:ilvl w:val="0"/>
          <w:numId w:val="1008"/>
        </w:numPr>
        <w:pStyle w:val="Compact"/>
      </w:pPr>
      <w:r>
        <w:rPr>
          <w:bCs/>
          <w:b/>
        </w:rPr>
        <w:t xml:space="preserve">Curriculum Development:</w:t>
      </w:r>
      <w:r>
        <w:t xml:space="preserve"> </w:t>
      </w:r>
      <w:r>
        <w:t xml:space="preserve">Experienced in designing cross-disciplinary lessons that align with Israel’s national curriculum (Matanot HaMakom) and Jerusalem-specific educational goals.</w:t>
      </w:r>
    </w:p>
    <w:p>
      <w:pPr>
        <w:numPr>
          <w:ilvl w:val="0"/>
          <w:numId w:val="1008"/>
        </w:numPr>
        <w:pStyle w:val="Compact"/>
      </w:pPr>
      <w:r>
        <w:rPr>
          <w:bCs/>
          <w:b/>
        </w:rPr>
        <w:t xml:space="preserve">Classroom Management:</w:t>
      </w:r>
      <w:r>
        <w:t xml:space="preserve"> </w:t>
      </w:r>
      <w:r>
        <w:t xml:space="preserve">Proven ability to maintain a positive learning environment, even in diverse classrooms with students from varied cultural and socioeconomic backgrounds in Jerusalem.</w:t>
      </w:r>
    </w:p>
    <w:p>
      <w:pPr>
        <w:numPr>
          <w:ilvl w:val="0"/>
          <w:numId w:val="1008"/>
        </w:numPr>
        <w:pStyle w:val="Compact"/>
      </w:pPr>
      <w:r>
        <w:rPr>
          <w:bCs/>
          <w:b/>
        </w:rPr>
        <w:t xml:space="preserve">Bilingual Proficiency:</w:t>
      </w:r>
      <w:r>
        <w:t xml:space="preserve"> </w:t>
      </w:r>
      <w:r>
        <w:t xml:space="preserve">Fluent in Hebrew and English; comfortable using Arabic for communication with local communities.</w:t>
      </w:r>
    </w:p>
    <w:p>
      <w:pPr>
        <w:numPr>
          <w:ilvl w:val="0"/>
          <w:numId w:val="1008"/>
        </w:numPr>
        <w:pStyle w:val="Compact"/>
      </w:pPr>
      <w:r>
        <w:rPr>
          <w:bCs/>
          <w:b/>
        </w:rPr>
        <w:t xml:space="preserve">Technology Integration:</w:t>
      </w:r>
      <w:r>
        <w:t xml:space="preserve"> </w:t>
      </w:r>
      <w:r>
        <w:t xml:space="preserve">Skilled in using digital tools like Google Classroom, Kahoot!, and educational software to enhance student interaction.</w:t>
      </w:r>
    </w:p>
    <w:p>
      <w:pPr>
        <w:numPr>
          <w:ilvl w:val="0"/>
          <w:numId w:val="1008"/>
        </w:numPr>
        <w:pStyle w:val="Compact"/>
      </w:pPr>
      <w:r>
        <w:rPr>
          <w:bCs/>
          <w:b/>
        </w:rPr>
        <w:t xml:space="preserve">Cultural Sensitivity:</w:t>
      </w:r>
      <w:r>
        <w:t xml:space="preserve"> </w:t>
      </w:r>
      <w:r>
        <w:t xml:space="preserve">Deep understanding of Israel’s multicultural society, including Jewish, Arab, and international communities in Jerusalem.</w:t>
      </w:r>
    </w:p>
    <w:bookmarkEnd w:id="24"/>
    <w:bookmarkStart w:id="25" w:name="languages"/>
    <w:p>
      <w:pPr>
        <w:pStyle w:val="Heading2"/>
      </w:pPr>
      <w:r>
        <w:rPr>
          <w:u w:val="single"/>
        </w:rPr>
        <w:t xml:space="preserve">Languages</w:t>
      </w:r>
    </w:p>
    <w:p>
      <w:pPr>
        <w:numPr>
          <w:ilvl w:val="0"/>
          <w:numId w:val="1009"/>
        </w:numPr>
        <w:pStyle w:val="Compact"/>
      </w:pPr>
      <w:r>
        <w:t xml:space="preserve">Hebrew: Native proficiency</w:t>
      </w:r>
    </w:p>
    <w:p>
      <w:pPr>
        <w:numPr>
          <w:ilvl w:val="0"/>
          <w:numId w:val="1009"/>
        </w:numPr>
        <w:pStyle w:val="Compact"/>
      </w:pPr>
      <w:r>
        <w:t xml:space="preserve">English: Fluent (IELTS 7.5)</w:t>
      </w:r>
    </w:p>
    <w:p>
      <w:pPr>
        <w:numPr>
          <w:ilvl w:val="0"/>
          <w:numId w:val="1009"/>
        </w:numPr>
        <w:pStyle w:val="Compact"/>
      </w:pPr>
      <w:r>
        <w:t xml:space="preserve">Arabic: Conversational (for community engagement in Jerusalem)</w:t>
      </w:r>
    </w:p>
    <w:bookmarkEnd w:id="25"/>
    <w:bookmarkStart w:id="26" w:name="additional-information"/>
    <w:p>
      <w:pPr>
        <w:pStyle w:val="Heading2"/>
      </w:pPr>
      <w:r>
        <w:rPr>
          <w:u w:val="single"/>
        </w:rPr>
        <w:t xml:space="preserve">Additional Information</w:t>
      </w:r>
    </w:p>
    <w:p>
      <w:pPr>
        <w:pStyle w:val="FirstParagraph"/>
      </w:pPr>
      <w:r>
        <w:rPr>
          <w:bCs/>
          <w:b/>
        </w:rPr>
        <w:t xml:space="preserve">Community Involvement:</w:t>
      </w:r>
    </w:p>
    <w:p>
      <w:pPr>
        <w:numPr>
          <w:ilvl w:val="0"/>
          <w:numId w:val="1010"/>
        </w:numPr>
        <w:pStyle w:val="Compact"/>
      </w:pPr>
      <w:r>
        <w:t xml:space="preserve">Volunteered with the "Jerusalem Youth Education Initiative," mentoring new teachers and organizing educational workshops for families.</w:t>
      </w:r>
    </w:p>
    <w:p>
      <w:pPr>
        <w:numPr>
          <w:ilvl w:val="0"/>
          <w:numId w:val="1010"/>
        </w:numPr>
        <w:pStyle w:val="Compact"/>
      </w:pPr>
      <w:r>
        <w:t xml:space="preserve">Participated in the annual "Jerusalem Heritage Day" project, teaching students about the city’s historical landmarks through art and storytelling.</w:t>
      </w:r>
    </w:p>
    <w:p>
      <w:pPr>
        <w:pStyle w:val="FirstParagraph"/>
      </w:pPr>
      <w:r>
        <w:rPr>
          <w:bCs/>
          <w:b/>
        </w:rPr>
        <w:t xml:space="preserve">Awards and Recognition:</w:t>
      </w:r>
    </w:p>
    <w:p>
      <w:pPr>
        <w:numPr>
          <w:ilvl w:val="0"/>
          <w:numId w:val="1011"/>
        </w:numPr>
        <w:pStyle w:val="Compact"/>
      </w:pPr>
      <w:r>
        <w:t xml:space="preserve">Recipient of the "Excellence in Teaching Award" by the Jerusalem Education Center in [Year].</w:t>
      </w:r>
    </w:p>
    <w:p>
      <w:pPr>
        <w:numPr>
          <w:ilvl w:val="0"/>
          <w:numId w:val="1011"/>
        </w:numPr>
        <w:pStyle w:val="Compact"/>
      </w:pPr>
      <w:r>
        <w:t xml:space="preserve">Featured in a local newspaper article highlighting innovative teaching methods for primary students in Jerusalem.</w:t>
      </w:r>
    </w:p>
    <w:p>
      <w:pPr>
        <w:pStyle w:val="FirstParagraph"/>
      </w:pPr>
      <w:r>
        <w:rPr>
          <w:bCs/>
          <w:b/>
        </w:rPr>
        <w:t xml:space="preserve">Professional Affiliations:</w:t>
      </w:r>
    </w:p>
    <w:p>
      <w:pPr>
        <w:numPr>
          <w:ilvl w:val="0"/>
          <w:numId w:val="1012"/>
        </w:numPr>
        <w:pStyle w:val="Compact"/>
      </w:pPr>
      <w:r>
        <w:t xml:space="preserve">Member of the Israel Association of Primary Teachers (IAPT)</w:t>
      </w:r>
    </w:p>
    <w:p>
      <w:pPr>
        <w:numPr>
          <w:ilvl w:val="0"/>
          <w:numId w:val="1012"/>
        </w:numPr>
        <w:pStyle w:val="Compact"/>
      </w:pPr>
      <w:r>
        <w:t xml:space="preserve">Active participant in the Jerusalem Educators’ Network, sharing best practices with colleagues across the city.</w:t>
      </w:r>
    </w:p>
    <w:bookmarkEnd w:id="26"/>
    <w:bookmarkStart w:id="27" w:name="references"/>
    <w:p>
      <w:pPr>
        <w:pStyle w:val="Heading2"/>
      </w:pPr>
      <w:r>
        <w:rPr>
          <w:u w:val="single"/>
        </w:rPr>
        <w:t xml:space="preserve">References</w:t>
      </w:r>
    </w:p>
    <w:p>
      <w:pPr>
        <w:pStyle w:val="FirstParagraph"/>
      </w:pPr>
      <w:r>
        <w:t xml:space="preserve">Available upon request. Contact [Your Name] at [Email Address] or [Phone Number].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Israel Jerusalem</dc:title>
  <dc:creator/>
  <dc:language>en</dc:language>
  <cp:keywords/>
  <dcterms:created xsi:type="dcterms:W3CDTF">2026-07-23T00:16:25Z</dcterms:created>
  <dcterms:modified xsi:type="dcterms:W3CDTF">2026-07-23T00:16:25Z</dcterms:modified>
</cp:coreProperties>
</file>

<file path=docProps/custom.xml><?xml version="1.0" encoding="utf-8"?>
<Properties xmlns="http://schemas.openxmlformats.org/officeDocument/2006/custom-properties" xmlns:vt="http://schemas.openxmlformats.org/officeDocument/2006/docPropsVTypes"/>
</file>