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resume"/>
    <w:p>
      <w:pPr>
        <w:pStyle w:val="Heading1"/>
      </w:pPr>
      <w:r>
        <w:t xml:space="preserve">Resume</w:t>
      </w:r>
    </w:p>
    <w:bookmarkStart w:id="36" w:name="X57ab70717f41ccba239c3704e47a63edb31d4d7"/>
    <w:p>
      <w:pPr>
        <w:pStyle w:val="Heading2"/>
      </w:pPr>
      <w:r>
        <w:t xml:space="preserve">Telecommunication Engineer in Algeria Algiers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Algeria Algiers</w:t>
      </w:r>
    </w:p>
    <w:bookmarkStart w:id="20" w:name="professional-summary"/>
    <w:p>
      <w:pPr>
        <w:pStyle w:val="Heading3"/>
      </w:pPr>
      <w:r>
        <w:t xml:space="preserve">Professional Summary</w:t>
      </w:r>
    </w:p>
    <w:p>
      <w:pPr>
        <w:pStyle w:val="FirstParagraph"/>
      </w:pPr>
      <w:r>
        <w:t xml:space="preserve">I am a dedicated Telecommunication Engineer with [X years] of experience in designing, implementing, and optimizing communication systems tailored to the unique demands of Algeria Algiers. My expertise spans network infrastructure, wireless technologies, and data transmission solutions. With a deep understanding of the local regulatory framework and market needs in Algeria Algiers, I have consistently delivered projects that enhance connectivity and support the country’s digital transformation goals. My commitment to innovation and excellence ensures that my work aligns with both international standards and the specific requirements of Algeria’s telecommunications sector.</w:t>
      </w:r>
    </w:p>
    <w:bookmarkEnd w:id="20"/>
    <w:bookmarkStart w:id="23" w:name="professional-experience"/>
    <w:p>
      <w:pPr>
        <w:pStyle w:val="Heading3"/>
      </w:pPr>
      <w:r>
        <w:t xml:space="preserve">Professional Experience</w:t>
      </w:r>
    </w:p>
    <w:bookmarkStart w:id="21" w:name="telecommunication-engineer"/>
    <w:p>
      <w:pPr>
        <w:pStyle w:val="Heading4"/>
      </w:pPr>
      <w:r>
        <w:t xml:space="preserve">Telecommunication Engineer</w:t>
      </w:r>
    </w:p>
    <w:p>
      <w:pPr>
        <w:pStyle w:val="FirstParagraph"/>
      </w:pPr>
      <w:r>
        <w:rPr>
          <w:bCs/>
          <w:b/>
        </w:rPr>
        <w:t xml:space="preserve">Company:</w:t>
      </w:r>
      <w:r>
        <w:t xml:space="preserve"> </w:t>
      </w:r>
      <w:r>
        <w:t xml:space="preserve">[Company Name], Algiers, Algeria</w:t>
      </w:r>
      <w:r>
        <w:br/>
      </w:r>
      <w:r>
        <w:rPr>
          <w:bCs/>
          <w:b/>
        </w:rPr>
        <w:t xml:space="preserve">Date:</w:t>
      </w:r>
      <w:r>
        <w:t xml:space="preserve"> </w:t>
      </w:r>
      <w:r>
        <w:t xml:space="preserve">[Start Date] – Present</w:t>
      </w:r>
    </w:p>
    <w:p>
      <w:pPr>
        <w:numPr>
          <w:ilvl w:val="0"/>
          <w:numId w:val="1001"/>
        </w:numPr>
        <w:pStyle w:val="Compact"/>
      </w:pPr>
      <w:r>
        <w:t xml:space="preserve">Designed and deployed 4G/5G network infrastructure across urban and rural areas in Algeria Algiers, improving coverage by 30%.</w:t>
      </w:r>
    </w:p>
    <w:p>
      <w:pPr>
        <w:numPr>
          <w:ilvl w:val="0"/>
          <w:numId w:val="1001"/>
        </w:numPr>
        <w:pStyle w:val="Compact"/>
      </w:pPr>
      <w:r>
        <w:t xml:space="preserve">Optimized existing fiber-optic networks to reduce latency and increase data throughput for major telecom providers in Algeria.</w:t>
      </w:r>
    </w:p>
    <w:p>
      <w:pPr>
        <w:numPr>
          <w:ilvl w:val="0"/>
          <w:numId w:val="1001"/>
        </w:numPr>
        <w:pStyle w:val="Compact"/>
      </w:pPr>
      <w:r>
        <w:t xml:space="preserve">Collaborated with local authorities in Algeria Algiers to ensure compliance with national telecommunications regulations and standards.</w:t>
      </w:r>
    </w:p>
    <w:p>
      <w:pPr>
        <w:numPr>
          <w:ilvl w:val="0"/>
          <w:numId w:val="1001"/>
        </w:numPr>
        <w:pStyle w:val="Compact"/>
      </w:pPr>
      <w:r>
        <w:t xml:space="preserve">Led a team of engineers to troubleshoot and resolve network outages, minimizing downtime by 25% in the first year.</w:t>
      </w:r>
    </w:p>
    <w:p>
      <w:pPr>
        <w:numPr>
          <w:ilvl w:val="0"/>
          <w:numId w:val="1001"/>
        </w:numPr>
        <w:pStyle w:val="Compact"/>
      </w:pPr>
      <w:r>
        <w:t xml:space="preserve">Contributed to the development of a hybrid satellite-terrestrial communication system for remote regions in Algeria Algiers, enhancing access to critical services.</w:t>
      </w:r>
    </w:p>
    <w:bookmarkEnd w:id="21"/>
    <w:bookmarkStart w:id="22" w:name="senior-network-engineer"/>
    <w:p>
      <w:pPr>
        <w:pStyle w:val="Heading4"/>
      </w:pPr>
      <w:r>
        <w:t xml:space="preserve">Senior Network Engineer</w:t>
      </w:r>
    </w:p>
    <w:p>
      <w:pPr>
        <w:pStyle w:val="FirstParagraph"/>
      </w:pPr>
      <w:r>
        <w:rPr>
          <w:bCs/>
          <w:b/>
        </w:rPr>
        <w:t xml:space="preserve">Company:</w:t>
      </w:r>
      <w:r>
        <w:t xml:space="preserve"> </w:t>
      </w:r>
      <w:r>
        <w:t xml:space="preserve">[Previous Company Name], Algiers, Algeria</w:t>
      </w:r>
      <w:r>
        <w:br/>
      </w:r>
      <w:r>
        <w:rPr>
          <w:bCs/>
          <w:b/>
        </w:rPr>
        <w:t xml:space="preserve">Date:</w:t>
      </w:r>
      <w:r>
        <w:t xml:space="preserve"> </w:t>
      </w:r>
      <w:r>
        <w:t xml:space="preserve">[Start Date] – [End Date]</w:t>
      </w:r>
    </w:p>
    <w:p>
      <w:pPr>
        <w:numPr>
          <w:ilvl w:val="0"/>
          <w:numId w:val="1002"/>
        </w:numPr>
        <w:pStyle w:val="Compact"/>
      </w:pPr>
      <w:r>
        <w:t xml:space="preserve">Spearheaded the expansion of mobile broadband services in Algeria Algiers, targeting underserved communities and boosting subscriber growth by 40%.</w:t>
      </w:r>
    </w:p>
    <w:p>
      <w:pPr>
        <w:numPr>
          <w:ilvl w:val="0"/>
          <w:numId w:val="1002"/>
        </w:numPr>
        <w:pStyle w:val="Compact"/>
      </w:pPr>
      <w:r>
        <w:t xml:space="preserve">Implemented advanced network monitoring tools to proactively identify and resolve potential issues, improving service reliability.</w:t>
      </w:r>
    </w:p>
    <w:p>
      <w:pPr>
        <w:numPr>
          <w:ilvl w:val="0"/>
          <w:numId w:val="1002"/>
        </w:numPr>
        <w:pStyle w:val="Compact"/>
      </w:pPr>
      <w:r>
        <w:t xml:space="preserve">Provided technical training to local engineers in Algeria Algiers on emerging technologies like IoT and edge computing.</w:t>
      </w:r>
    </w:p>
    <w:p>
      <w:pPr>
        <w:numPr>
          <w:ilvl w:val="0"/>
          <w:numId w:val="1002"/>
        </w:numPr>
        <w:pStyle w:val="Compact"/>
      </w:pPr>
      <w:r>
        <w:t xml:space="preserve">Partnered with international vendors to integrate cutting-edge solutions into Algeria’s telecom ecosystem, ensuring future-proof infrastructure.</w:t>
      </w:r>
    </w:p>
    <w:bookmarkEnd w:id="22"/>
    <w:bookmarkEnd w:id="23"/>
    <w:bookmarkStart w:id="25" w:name="education"/>
    <w:p>
      <w:pPr>
        <w:pStyle w:val="Heading3"/>
      </w:pPr>
      <w:r>
        <w:t xml:space="preserve">Education</w:t>
      </w:r>
    </w:p>
    <w:bookmarkStart w:id="24" w:name="X5c440971cca519bbcf4e051be20c5fe2f13a531"/>
    <w:p>
      <w:pPr>
        <w:pStyle w:val="Heading4"/>
      </w:pPr>
      <w:r>
        <w:t xml:space="preserve">Bachelor of Science in Telecommunications Engineering</w:t>
      </w:r>
    </w:p>
    <w:p>
      <w:pPr>
        <w:pStyle w:val="FirstParagraph"/>
      </w:pPr>
      <w:r>
        <w:rPr>
          <w:bCs/>
          <w:b/>
        </w:rPr>
        <w:t xml:space="preserve">Institution:</w:t>
      </w:r>
      <w:r>
        <w:t xml:space="preserve"> </w:t>
      </w:r>
      <w:r>
        <w:t xml:space="preserve">[University Name], Algiers, Algeria</w:t>
      </w:r>
      <w:r>
        <w:br/>
      </w:r>
      <w:r>
        <w:rPr>
          <w:bCs/>
          <w:b/>
        </w:rPr>
        <w:t xml:space="preserve">Date:</w:t>
      </w:r>
      <w:r>
        <w:t xml:space="preserve"> </w:t>
      </w:r>
      <w:r>
        <w:t xml:space="preserve">[Graduation Year]</w:t>
      </w:r>
    </w:p>
    <w:p>
      <w:pPr>
        <w:numPr>
          <w:ilvl w:val="0"/>
          <w:numId w:val="1003"/>
        </w:numPr>
        <w:pStyle w:val="Compact"/>
      </w:pPr>
      <w:r>
        <w:t xml:space="preserve">Relevant coursework: Wireless Communication Systems, Network Architecture, Signal Processing, and Data Transmission.</w:t>
      </w:r>
    </w:p>
    <w:p>
      <w:pPr>
        <w:numPr>
          <w:ilvl w:val="0"/>
          <w:numId w:val="1003"/>
        </w:numPr>
        <w:pStyle w:val="Compact"/>
      </w:pPr>
      <w:r>
        <w:t xml:space="preserve">Awarded the [Scholarship/Recognition Name] for academic excellence in telecommunications engineering.</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Network Design, Wireless Technologies (4G/5G), Fiber Optics, Data Communication, Network Security.</w:t>
      </w:r>
    </w:p>
    <w:p>
      <w:pPr>
        <w:numPr>
          <w:ilvl w:val="0"/>
          <w:numId w:val="1004"/>
        </w:numPr>
        <w:pStyle w:val="Compact"/>
      </w:pPr>
      <w:r>
        <w:rPr>
          <w:bCs/>
          <w:b/>
        </w:rPr>
        <w:t xml:space="preserve">Tools &amp; Software:</w:t>
      </w:r>
      <w:r>
        <w:t xml:space="preserve"> </w:t>
      </w:r>
      <w:r>
        <w:t xml:space="preserve">Cisco IOS, MATLAB, Wireshark, NS3 (Network Simulator), and network management systems like Nagios and Zabbix.</w:t>
      </w:r>
    </w:p>
    <w:p>
      <w:pPr>
        <w:numPr>
          <w:ilvl w:val="0"/>
          <w:numId w:val="1004"/>
        </w:numPr>
        <w:pStyle w:val="Compact"/>
      </w:pPr>
      <w:r>
        <w:rPr>
          <w:bCs/>
          <w:b/>
        </w:rPr>
        <w:t xml:space="preserve">Regulatory Knowledge:</w:t>
      </w:r>
      <w:r>
        <w:t xml:space="preserve"> </w:t>
      </w:r>
      <w:r>
        <w:t xml:space="preserve">Familiarity with Algerian telecommunications laws, ITU standards, and international best practices.</w:t>
      </w:r>
    </w:p>
    <w:p>
      <w:pPr>
        <w:numPr>
          <w:ilvl w:val="0"/>
          <w:numId w:val="1004"/>
        </w:numPr>
        <w:pStyle w:val="Compact"/>
      </w:pPr>
      <w:r>
        <w:rPr>
          <w:bCs/>
          <w:b/>
        </w:rPr>
        <w:t xml:space="preserve">Soft Skills:</w:t>
      </w:r>
      <w:r>
        <w:t xml:space="preserve"> </w:t>
      </w:r>
      <w:r>
        <w:t xml:space="preserve">Problem-solving, teamwork, project management, and cross-cultural communication for working in Algeria Algiers’s diverse environment.</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CompTIA Network+ – [Year]</w:t>
      </w:r>
    </w:p>
    <w:p>
      <w:pPr>
        <w:numPr>
          <w:ilvl w:val="0"/>
          <w:numId w:val="1005"/>
        </w:numPr>
        <w:pStyle w:val="Compact"/>
      </w:pPr>
      <w:r>
        <w:t xml:space="preserve">Telecom Engineering Certification from [Institution], Algeria Algiers – [Year]</w:t>
      </w:r>
    </w:p>
    <w:bookmarkEnd w:id="27"/>
    <w:bookmarkStart w:id="30" w:name="projects"/>
    <w:p>
      <w:pPr>
        <w:pStyle w:val="Heading3"/>
      </w:pPr>
      <w:r>
        <w:t xml:space="preserve">Projects</w:t>
      </w:r>
    </w:p>
    <w:bookmarkStart w:id="28" w:name="Xf9e22df9cb2d8ca064ffee833c7fe31934bbd9b"/>
    <w:p>
      <w:pPr>
        <w:pStyle w:val="Heading4"/>
      </w:pPr>
      <w:r>
        <w:t xml:space="preserve">Smart City Communication Network (Algiers, Algeria)</w:t>
      </w:r>
    </w:p>
    <w:p>
      <w:pPr>
        <w:pStyle w:val="FirstParagraph"/>
      </w:pPr>
      <w:r>
        <w:rPr>
          <w:bCs/>
          <w:b/>
        </w:rPr>
        <w:t xml:space="preserve">Description:</w:t>
      </w:r>
      <w:r>
        <w:t xml:space="preserve"> </w:t>
      </w:r>
      <w:r>
        <w:t xml:space="preserve">Designed a scalable communication network to support IoT-based smart city applications in Algeria Algiers. The project integrated 5G and LoRaWAN technologies to enable real-time data collection for traffic management, environmental monitoring, and public safety systems.</w:t>
      </w:r>
    </w:p>
    <w:bookmarkEnd w:id="28"/>
    <w:bookmarkStart w:id="29" w:name="rural-connectivity-initiative"/>
    <w:p>
      <w:pPr>
        <w:pStyle w:val="Heading4"/>
      </w:pPr>
      <w:r>
        <w:t xml:space="preserve">Rural Connectivity Initiative</w:t>
      </w:r>
    </w:p>
    <w:p>
      <w:pPr>
        <w:pStyle w:val="FirstParagraph"/>
      </w:pPr>
      <w:r>
        <w:rPr>
          <w:bCs/>
          <w:b/>
        </w:rPr>
        <w:t xml:space="preserve">Description:</w:t>
      </w:r>
      <w:r>
        <w:t xml:space="preserve"> </w:t>
      </w:r>
      <w:r>
        <w:t xml:space="preserve">Led a team to deploy satellite-based internet solutions in remote areas of Algeria Algiers, bridging the digital divide and enabling access to education and healthcare services.</w:t>
      </w:r>
    </w:p>
    <w:bookmarkEnd w:id="29"/>
    <w:bookmarkEnd w:id="30"/>
    <w:bookmarkStart w:id="31"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(Proficient)</w:t>
      </w:r>
    </w:p>
    <w:p>
      <w:pPr>
        <w:numPr>
          <w:ilvl w:val="0"/>
          <w:numId w:val="1006"/>
        </w:numPr>
        <w:pStyle w:val="Compact"/>
      </w:pPr>
      <w:r>
        <w:t xml:space="preserve">English (Professional proficiency)</w:t>
      </w:r>
    </w:p>
    <w:bookmarkEnd w:id="31"/>
    <w:bookmarkStart w:id="33" w:name="volunteer-experience"/>
    <w:p>
      <w:pPr>
        <w:pStyle w:val="Heading3"/>
      </w:pPr>
      <w:r>
        <w:t xml:space="preserve">Volunteer Experience</w:t>
      </w:r>
    </w:p>
    <w:bookmarkStart w:id="32" w:name="Xda073982b99d20a2d5e8c411340cbe3d1e1641a"/>
    <w:p>
      <w:pPr>
        <w:pStyle w:val="Heading4"/>
      </w:pPr>
      <w:r>
        <w:t xml:space="preserve">Tech Mentor, Algerian Youth Innovation Hub</w:t>
      </w:r>
    </w:p>
    <w:p>
      <w:pPr>
        <w:pStyle w:val="FirstParagraph"/>
      </w:pPr>
      <w:r>
        <w:rPr>
          <w:bCs/>
          <w:b/>
        </w:rPr>
        <w:t xml:space="preserve">Date:</w:t>
      </w:r>
      <w:r>
        <w:t xml:space="preserve"> </w:t>
      </w:r>
      <w:r>
        <w:t xml:space="preserve">[Start Date] – [End Date]</w:t>
      </w:r>
    </w:p>
    <w:p>
      <w:pPr>
        <w:numPr>
          <w:ilvl w:val="0"/>
          <w:numId w:val="1007"/>
        </w:numPr>
        <w:pStyle w:val="Compact"/>
      </w:pPr>
      <w:r>
        <w:t xml:space="preserve">Mentored young engineers in Algeria Algiers on telecommunications trends and practical applications.</w:t>
      </w:r>
    </w:p>
    <w:p>
      <w:pPr>
        <w:numPr>
          <w:ilvl w:val="0"/>
          <w:numId w:val="1007"/>
        </w:numPr>
        <w:pStyle w:val="Compact"/>
      </w:pPr>
      <w:r>
        <w:t xml:space="preserve">Organized workshops on network security and sustainable telecom solutions for local communities.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Algerian Telecommunications Engineers Association (ATEL)</w:t>
      </w:r>
    </w:p>
    <w:p>
      <w:pPr>
        <w:numPr>
          <w:ilvl w:val="0"/>
          <w:numId w:val="1008"/>
        </w:numPr>
        <w:pStyle w:val="Compact"/>
      </w:pPr>
      <w:r>
        <w:t xml:space="preserve">Member, IEEE (Institute of Electrical and Electronics Engineers)</w:t>
      </w:r>
    </w:p>
    <w:bookmarkEnd w:id="34"/>
    <w:bookmarkStart w:id="35"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a Telecommunication Engineer in Algeria Algiers, emphasizing local expertise and global standards.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Algeria Algiers</dc:title>
  <dc:creator/>
  <dc:language>en</dc:language>
  <cp:keywords/>
  <dcterms:created xsi:type="dcterms:W3CDTF">2026-05-03T05:59:43Z</dcterms:created>
  <dcterms:modified xsi:type="dcterms:W3CDTF">2026-05-03T05:59:43Z</dcterms:modified>
</cp:coreProperties>
</file>

<file path=docProps/custom.xml><?xml version="1.0" encoding="utf-8"?>
<Properties xmlns="http://schemas.openxmlformats.org/officeDocument/2006/custom-properties" xmlns:vt="http://schemas.openxmlformats.org/officeDocument/2006/docPropsVTypes"/>
</file>