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Argentina</w:t>
      </w:r>
      <w:r>
        <w:t xml:space="preserve"> </w:t>
      </w:r>
      <w:r>
        <w:t xml:space="preserve">Córdoba</w:t>
      </w:r>
    </w:p>
    <w:bookmarkStart w:id="35" w:name="resume"/>
    <w:p>
      <w:pPr>
        <w:pStyle w:val="Heading1"/>
      </w:pPr>
      <w:r>
        <w:t xml:space="preserve">RESUME</w:t>
      </w:r>
    </w:p>
    <w:bookmarkStart w:id="20" w:name="juan-martín-lópez"/>
    <w:p>
      <w:pPr>
        <w:pStyle w:val="Heading2"/>
      </w:pPr>
      <w:r>
        <w:t xml:space="preserve">Juan Martín López</w:t>
      </w:r>
    </w:p>
    <w:p>
      <w:pPr>
        <w:pStyle w:val="FirstParagraph"/>
      </w:pPr>
      <w:r>
        <w:rPr>
          <w:bCs/>
          <w:b/>
        </w:rPr>
        <w:t xml:space="preserve">Telecommunication Engineer | Argentina Córdoba</w:t>
      </w:r>
    </w:p>
    <w:p>
      <w:pPr>
        <w:pStyle w:val="BodyText"/>
      </w:pPr>
      <w:r>
        <w:t xml:space="preserve">Córdoba, Argentina | +54 9 351 123-4567 | juanlopez@email.com | LinkedIn: linkedin.com/in/juanlopez-telecom</w:t>
      </w:r>
    </w:p>
    <w:bookmarkEnd w:id="20"/>
    <w:bookmarkStart w:id="21" w:name="professional-summary"/>
    <w:p>
      <w:pPr>
        <w:pStyle w:val="Heading2"/>
      </w:pPr>
      <w:r>
        <w:t xml:space="preserve">PROFESSIONAL SUMMARY</w:t>
      </w:r>
    </w:p>
    <w:p>
      <w:pPr>
        <w:pStyle w:val="FirstParagraph"/>
      </w:pPr>
      <w:r>
        <w:t xml:space="preserve">A dedicated and innovative Telecommunication Engineer with over 8 years of experience in designing, implementing, and maintaining communication systems tailored to the dynamic needs of Argentina Córdoba. Proficient in optimizing network performance, ensuring compliance with local regulations, and delivering cutting-edge solutions for both urban and rural infrastructure. Passionate about leveraging technology to bridge connectivity gaps in Latin America's technological landscape. Committed to advancing the field of telecommunications through continuous learning and collaboration with industry leaders in Córdoba.</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Expertise in designing fiber-optic, wireless (4G/5G), and fixed-line networks aligned with Argentina’s regulatory frameworks.</w:t>
      </w:r>
    </w:p>
    <w:p>
      <w:pPr>
        <w:numPr>
          <w:ilvl w:val="0"/>
          <w:numId w:val="1001"/>
        </w:numPr>
        <w:pStyle w:val="Compact"/>
      </w:pPr>
      <w:r>
        <w:rPr>
          <w:bCs/>
          <w:b/>
        </w:rPr>
        <w:t xml:space="preserve">Hardware &amp; Software:</w:t>
      </w:r>
      <w:r>
        <w:t xml:space="preserve"> </w:t>
      </w:r>
      <w:r>
        <w:t xml:space="preserve">Proficient in Cisco, Huawei, and Nokia equipment; skilled in network simulation tools like OPNET and NS3.</w:t>
      </w:r>
    </w:p>
    <w:p>
      <w:pPr>
        <w:numPr>
          <w:ilvl w:val="0"/>
          <w:numId w:val="1001"/>
        </w:numPr>
        <w:pStyle w:val="Compact"/>
      </w:pPr>
      <w:r>
        <w:rPr>
          <w:bCs/>
          <w:b/>
        </w:rPr>
        <w:t xml:space="preserve">Regulatory Compliance:</w:t>
      </w:r>
      <w:r>
        <w:t xml:space="preserve"> </w:t>
      </w:r>
      <w:r>
        <w:t xml:space="preserve">In-depth knowledge of ANATEL (Argentina's telecommunications regulator) standards and Córdoba-specific infrastructure requirements.</w:t>
      </w:r>
    </w:p>
    <w:p>
      <w:pPr>
        <w:numPr>
          <w:ilvl w:val="0"/>
          <w:numId w:val="1001"/>
        </w:numPr>
        <w:pStyle w:val="Compact"/>
      </w:pPr>
      <w:r>
        <w:rPr>
          <w:bCs/>
          <w:b/>
        </w:rPr>
        <w:t xml:space="preserve">Project Management:</w:t>
      </w:r>
      <w:r>
        <w:t xml:space="preserve"> </w:t>
      </w:r>
      <w:r>
        <w:t xml:space="preserve">Certified PMP with experience leading multi-disciplinary teams to deliver projects on time and within budget in Argentina’s diverse environments.</w:t>
      </w:r>
    </w:p>
    <w:p>
      <w:pPr>
        <w:numPr>
          <w:ilvl w:val="0"/>
          <w:numId w:val="1001"/>
        </w:numPr>
        <w:pStyle w:val="Compact"/>
      </w:pPr>
      <w:r>
        <w:rPr>
          <w:bCs/>
          <w:b/>
        </w:rPr>
        <w:t xml:space="preserve">Data Analysis:</w:t>
      </w:r>
      <w:r>
        <w:t xml:space="preserve"> </w:t>
      </w:r>
      <w:r>
        <w:t xml:space="preserve">Strong analytical skills using Python, SQL, and Wireshark for troubleshooting and optimizing network performance.</w:t>
      </w:r>
    </w:p>
    <w:p>
      <w:pPr>
        <w:numPr>
          <w:ilvl w:val="0"/>
          <w:numId w:val="1001"/>
        </w:numPr>
        <w:pStyle w:val="Compact"/>
      </w:pPr>
      <w:r>
        <w:rPr>
          <w:bCs/>
          <w:b/>
        </w:rPr>
        <w:t xml:space="preserve">Coverage &amp; Capacity Planning:</w:t>
      </w:r>
      <w:r>
        <w:t xml:space="preserve"> </w:t>
      </w:r>
      <w:r>
        <w:t xml:space="preserve">Specialized in assessing signal strength, interference, and traffic patterns for mobile networks in Córdoba’s urban centers and remote areas.</w:t>
      </w:r>
    </w:p>
    <w:bookmarkEnd w:id="22"/>
    <w:bookmarkStart w:id="26" w:name="professional-experience"/>
    <w:p>
      <w:pPr>
        <w:pStyle w:val="Heading2"/>
      </w:pPr>
      <w:r>
        <w:t xml:space="preserve">PROFESSIONAL EXPERIENCE</w:t>
      </w:r>
    </w:p>
    <w:bookmarkStart w:id="23" w:name="X7184be36e4858c6768973e7dd96b1fa31517d94"/>
    <w:p>
      <w:pPr>
        <w:pStyle w:val="Heading3"/>
      </w:pPr>
      <w:r>
        <w:t xml:space="preserve">Telcom Solutions Argentina | Telecommunication Engineer</w:t>
      </w:r>
    </w:p>
    <w:p>
      <w:pPr>
        <w:pStyle w:val="FirstParagraph"/>
      </w:pPr>
      <w:r>
        <w:rPr>
          <w:bCs/>
          <w:b/>
        </w:rPr>
        <w:t xml:space="preserve">Córdoba, Argentina</w:t>
      </w:r>
      <w:r>
        <w:t xml:space="preserve"> </w:t>
      </w:r>
      <w:r>
        <w:t xml:space="preserve">| January 2019 – Present</w:t>
      </w:r>
    </w:p>
    <w:p>
      <w:pPr>
        <w:numPr>
          <w:ilvl w:val="0"/>
          <w:numId w:val="1002"/>
        </w:numPr>
        <w:pStyle w:val="Compact"/>
      </w:pPr>
      <w:r>
        <w:t xml:space="preserve">Designed and deployed 5G infrastructure in Córdoba’s metropolitan area, increasing network capacity by 40% and reducing latency by 25%.</w:t>
      </w:r>
    </w:p>
    <w:p>
      <w:pPr>
        <w:numPr>
          <w:ilvl w:val="0"/>
          <w:numId w:val="1002"/>
        </w:numPr>
        <w:pStyle w:val="Compact"/>
      </w:pPr>
      <w:r>
        <w:t xml:space="preserve">Led the expansion of fiber-optic networks to underserved rural communities in Argentina, improving internet access for over 10,000 households.</w:t>
      </w:r>
    </w:p>
    <w:p>
      <w:pPr>
        <w:numPr>
          <w:ilvl w:val="0"/>
          <w:numId w:val="1002"/>
        </w:numPr>
        <w:pStyle w:val="Compact"/>
      </w:pPr>
      <w:r>
        <w:t xml:space="preserve">Collaborated with local municipalities in Córdoba to integrate smart city initiatives, including IoT-based traffic management systems and public safety networks.</w:t>
      </w:r>
    </w:p>
    <w:p>
      <w:pPr>
        <w:numPr>
          <w:ilvl w:val="0"/>
          <w:numId w:val="1002"/>
        </w:numPr>
        <w:pStyle w:val="Compact"/>
      </w:pPr>
      <w:r>
        <w:t xml:space="preserve">Conducted regular network audits to ensure compliance with ANATEL regulations and optimize energy efficiency in base stations.</w:t>
      </w:r>
    </w:p>
    <w:p>
      <w:pPr>
        <w:numPr>
          <w:ilvl w:val="0"/>
          <w:numId w:val="1002"/>
        </w:numPr>
        <w:pStyle w:val="Compact"/>
      </w:pPr>
      <w:r>
        <w:t xml:space="preserve">Provided technical training to junior engineers on emerging technologies like edge computing and software-defined networking (SDN).</w:t>
      </w:r>
    </w:p>
    <w:bookmarkEnd w:id="23"/>
    <w:bookmarkStart w:id="24" w:name="córdoba-telecom-senior-network-engineer"/>
    <w:p>
      <w:pPr>
        <w:pStyle w:val="Heading3"/>
      </w:pPr>
      <w:r>
        <w:t xml:space="preserve">Córdoba Telecom | Senior Network Engineer</w:t>
      </w:r>
    </w:p>
    <w:p>
      <w:pPr>
        <w:pStyle w:val="FirstParagraph"/>
      </w:pPr>
      <w:r>
        <w:rPr>
          <w:bCs/>
          <w:b/>
        </w:rPr>
        <w:t xml:space="preserve">Córdoba, Argentina</w:t>
      </w:r>
      <w:r>
        <w:t xml:space="preserve"> </w:t>
      </w:r>
      <w:r>
        <w:t xml:space="preserve">| June 2015 – December 2018</w:t>
      </w:r>
    </w:p>
    <w:p>
      <w:pPr>
        <w:numPr>
          <w:ilvl w:val="0"/>
          <w:numId w:val="1003"/>
        </w:numPr>
        <w:pStyle w:val="Compact"/>
      </w:pPr>
      <w:r>
        <w:t xml:space="preserve">Managed the rollout of a nationwide fiber-to-the-home (FTTH) project, focusing on Córdoba’s high-growth regions. Achieved 98% customer satisfaction in network reliability.</w:t>
      </w:r>
    </w:p>
    <w:p>
      <w:pPr>
        <w:numPr>
          <w:ilvl w:val="0"/>
          <w:numId w:val="1003"/>
        </w:numPr>
        <w:pStyle w:val="Compact"/>
      </w:pPr>
      <w:r>
        <w:t xml:space="preserve">Implemented advanced fault detection systems that reduced downtime by 30%, ensuring uninterrupted services for corporate clients and residential users.</w:t>
      </w:r>
    </w:p>
    <w:p>
      <w:pPr>
        <w:numPr>
          <w:ilvl w:val="0"/>
          <w:numId w:val="1003"/>
        </w:numPr>
        <w:pStyle w:val="Compact"/>
      </w:pPr>
      <w:r>
        <w:t xml:space="preserve">Partnered with international vendors to import and configure state-of-the-art radio equipment, enhancing mobile network coverage in remote zones of Argentina.</w:t>
      </w:r>
    </w:p>
    <w:p>
      <w:pPr>
        <w:numPr>
          <w:ilvl w:val="0"/>
          <w:numId w:val="1003"/>
        </w:numPr>
        <w:pStyle w:val="Compact"/>
      </w:pPr>
      <w:r>
        <w:t xml:space="preserve">Developed technical documentation and SOPs for network maintenance, aligning with Argentina’s telecommunications best practices.</w:t>
      </w:r>
    </w:p>
    <w:bookmarkEnd w:id="24"/>
    <w:bookmarkStart w:id="25" w:name="internship-grupo-telefónico-córdoba"/>
    <w:p>
      <w:pPr>
        <w:pStyle w:val="Heading3"/>
      </w:pPr>
      <w:r>
        <w:t xml:space="preserve">Internship | Grupo Telefónico Córdoba</w:t>
      </w:r>
    </w:p>
    <w:p>
      <w:pPr>
        <w:pStyle w:val="FirstParagraph"/>
      </w:pPr>
      <w:r>
        <w:rPr>
          <w:bCs/>
          <w:b/>
        </w:rPr>
        <w:t xml:space="preserve">Córdoba, Argentina</w:t>
      </w:r>
      <w:r>
        <w:t xml:space="preserve"> </w:t>
      </w:r>
      <w:r>
        <w:t xml:space="preserve">| January 2014 – December 2014</w:t>
      </w:r>
    </w:p>
    <w:bookmarkEnd w:id="25"/>
    <w:bookmarkEnd w:id="26"/>
    <w:bookmarkStart w:id="28" w:name="education"/>
    <w:p>
      <w:pPr>
        <w:pStyle w:val="Heading2"/>
      </w:pPr>
      <w:r>
        <w:t xml:space="preserve">EDUCATION</w:t>
      </w:r>
    </w:p>
    <w:bookmarkStart w:id="27" w:name="Xf3a122dbb2f24b28aca62a61ddcd11ec7a805cd"/>
    <w:p>
      <w:pPr>
        <w:pStyle w:val="Heading3"/>
      </w:pPr>
      <w:r>
        <w:t xml:space="preserve">Universidad Nacional de Córdoba | Bachelor of Science in Telecommunications Engineering</w:t>
      </w:r>
    </w:p>
    <w:p>
      <w:pPr>
        <w:pStyle w:val="FirstParagraph"/>
      </w:pPr>
      <w:r>
        <w:rPr>
          <w:bCs/>
          <w:b/>
        </w:rPr>
        <w:t xml:space="preserve">Córdoba, Argentina</w:t>
      </w:r>
      <w:r>
        <w:t xml:space="preserve"> </w:t>
      </w:r>
      <w:r>
        <w:t xml:space="preserve">| Graduated: 2014</w:t>
      </w:r>
    </w:p>
    <w:bookmarkEnd w:id="27"/>
    <w:bookmarkEnd w:id="28"/>
    <w:bookmarkStart w:id="29" w:name="certifications-courses"/>
    <w:p>
      <w:pPr>
        <w:pStyle w:val="Heading2"/>
      </w:pPr>
      <w:r>
        <w:t xml:space="preserve">CERTIFICATIONS &amp; COURSES</w:t>
      </w:r>
    </w:p>
    <w:p>
      <w:pPr>
        <w:numPr>
          <w:ilvl w:val="0"/>
          <w:numId w:val="1006"/>
        </w:numPr>
        <w:pStyle w:val="Compact"/>
      </w:pPr>
      <w:r>
        <w:rPr>
          <w:bCs/>
          <w:b/>
        </w:rPr>
        <w:t xml:space="preserve">PMP Certification (Project Management Professional)</w:t>
      </w:r>
      <w:r>
        <w:t xml:space="preserve"> </w:t>
      </w:r>
      <w:r>
        <w:t xml:space="preserve">– Project Management Institute, 2020</w:t>
      </w:r>
    </w:p>
    <w:p>
      <w:pPr>
        <w:numPr>
          <w:ilvl w:val="0"/>
          <w:numId w:val="1006"/>
        </w:numPr>
        <w:pStyle w:val="Compact"/>
      </w:pPr>
      <w:r>
        <w:rPr>
          <w:bCs/>
          <w:b/>
        </w:rPr>
        <w:t xml:space="preserve">Cisco Certified Network Associate (CCNA)</w:t>
      </w:r>
      <w:r>
        <w:t xml:space="preserve"> </w:t>
      </w:r>
      <w:r>
        <w:t xml:space="preserve">– Cisco, 2017</w:t>
      </w:r>
    </w:p>
    <w:p>
      <w:pPr>
        <w:numPr>
          <w:ilvl w:val="0"/>
          <w:numId w:val="1006"/>
        </w:numPr>
        <w:pStyle w:val="Compact"/>
      </w:pPr>
      <w:r>
        <w:rPr>
          <w:bCs/>
          <w:b/>
        </w:rPr>
        <w:t xml:space="preserve">ANATEL Compliance Training for Telecommunications Engineers</w:t>
      </w:r>
      <w:r>
        <w:t xml:space="preserve"> </w:t>
      </w:r>
      <w:r>
        <w:t xml:space="preserve">– Argentina, 2019</w:t>
      </w:r>
    </w:p>
    <w:p>
      <w:pPr>
        <w:numPr>
          <w:ilvl w:val="0"/>
          <w:numId w:val="1006"/>
        </w:numPr>
        <w:pStyle w:val="Compact"/>
      </w:pPr>
      <w:r>
        <w:rPr>
          <w:bCs/>
          <w:b/>
        </w:rPr>
        <w:t xml:space="preserve">5G Network Architecture and Deployment</w:t>
      </w:r>
      <w:r>
        <w:t xml:space="preserve"> </w:t>
      </w:r>
      <w:r>
        <w:t xml:space="preserve">– Huawei Technical Academy, 2021</w:t>
      </w:r>
    </w:p>
    <w:bookmarkEnd w:id="29"/>
    <w:bookmarkStart w:id="32" w:name="projects-research"/>
    <w:p>
      <w:pPr>
        <w:pStyle w:val="Heading2"/>
      </w:pPr>
      <w:r>
        <w:t xml:space="preserve">PROJECTS &amp; RESEARCH</w:t>
      </w:r>
    </w:p>
    <w:bookmarkStart w:id="30" w:name="X9f50dddaeca837d7d54fa1fc7553d133adbff12"/>
    <w:p>
      <w:pPr>
        <w:pStyle w:val="Heading3"/>
      </w:pPr>
      <w:r>
        <w:t xml:space="preserve">Rural Connectivity Initiative (Córdoba, Argentina)</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2019–2021</w:t>
      </w:r>
    </w:p>
    <w:bookmarkEnd w:id="30"/>
    <w:bookmarkStart w:id="31" w:name="Xdabb2e4f5afa97b8e33a76bd7f3beece2b6573c"/>
    <w:p>
      <w:pPr>
        <w:pStyle w:val="Heading3"/>
      </w:pPr>
      <w:r>
        <w:t xml:space="preserve">Smart City Pilot Project (Córdoba Metropolitan Area)</w:t>
      </w:r>
    </w:p>
    <w:p>
      <w:pPr>
        <w:pStyle w:val="FirstParagraph"/>
      </w:pPr>
      <w:r>
        <w:rPr>
          <w:bCs/>
          <w:b/>
        </w:rPr>
        <w:t xml:space="preserve">Role:</w:t>
      </w:r>
      <w:r>
        <w:t xml:space="preserve"> </w:t>
      </w:r>
      <w:r>
        <w:t xml:space="preserve">Technical Consultant |</w:t>
      </w:r>
      <w:r>
        <w:t xml:space="preserve"> </w:t>
      </w:r>
      <w:r>
        <w:rPr>
          <w:bCs/>
          <w:b/>
        </w:rPr>
        <w:t xml:space="preserve">Duration:</w:t>
      </w:r>
      <w:r>
        <w:t xml:space="preserve"> </w:t>
      </w:r>
      <w:r>
        <w:t xml:space="preserve">2020–2021</w:t>
      </w:r>
    </w:p>
    <w:bookmarkEnd w:id="31"/>
    <w:bookmarkEnd w:id="32"/>
    <w:bookmarkStart w:id="33" w:name="languages-additional-skills"/>
    <w:p>
      <w:pPr>
        <w:pStyle w:val="Heading2"/>
      </w:pPr>
      <w:r>
        <w:t xml:space="preserve">LANGUAGES &amp; ADDITIONAL SKILLS</w:t>
      </w:r>
    </w:p>
    <w:p>
      <w:pPr>
        <w:numPr>
          <w:ilvl w:val="0"/>
          <w:numId w:val="1009"/>
        </w:numPr>
        <w:pStyle w:val="Compact"/>
      </w:pPr>
      <w:r>
        <w:rPr>
          <w:bCs/>
          <w:b/>
        </w:rPr>
        <w:t xml:space="preserve">Spanish:</w:t>
      </w:r>
      <w:r>
        <w:t xml:space="preserve"> </w:t>
      </w:r>
      <w:r>
        <w:t xml:space="preserve">Native speaker.</w:t>
      </w:r>
    </w:p>
    <w:p>
      <w:pPr>
        <w:numPr>
          <w:ilvl w:val="0"/>
          <w:numId w:val="1009"/>
        </w:numPr>
        <w:pStyle w:val="Compact"/>
      </w:pPr>
      <w:r>
        <w:rPr>
          <w:bCs/>
          <w:b/>
        </w:rPr>
        <w:t xml:space="preserve">English:</w:t>
      </w:r>
      <w:r>
        <w:t xml:space="preserve"> </w:t>
      </w:r>
      <w:r>
        <w:t xml:space="preserve">Fluent (IELTS 7.5).</w:t>
      </w:r>
    </w:p>
    <w:p>
      <w:pPr>
        <w:numPr>
          <w:ilvl w:val="0"/>
          <w:numId w:val="1009"/>
        </w:numPr>
        <w:pStyle w:val="Compact"/>
      </w:pPr>
      <w:r>
        <w:rPr>
          <w:bCs/>
          <w:b/>
        </w:rPr>
        <w:t xml:space="preserve">Coding:</w:t>
      </w:r>
      <w:r>
        <w:t xml:space="preserve"> </w:t>
      </w:r>
      <w:r>
        <w:t xml:space="preserve">Python, SQL, MATLAB for network analysis and simulation.</w:t>
      </w:r>
    </w:p>
    <w:p>
      <w:pPr>
        <w:numPr>
          <w:ilvl w:val="0"/>
          <w:numId w:val="1009"/>
        </w:numPr>
        <w:pStyle w:val="Compact"/>
      </w:pPr>
      <w:r>
        <w:rPr>
          <w:bCs/>
          <w:b/>
        </w:rPr>
        <w:t xml:space="preserve">Soft Skills:</w:t>
      </w:r>
      <w:r>
        <w:t xml:space="preserve"> </w:t>
      </w:r>
      <w:r>
        <w:t xml:space="preserve">Strong leadership, cross-cultural communication, and problem-solving under pressure.</w:t>
      </w:r>
    </w:p>
    <w:bookmarkEnd w:id="33"/>
    <w:bookmarkStart w:id="34" w:name="references"/>
    <w:p>
      <w:pPr>
        <w:pStyle w:val="Heading2"/>
      </w:pPr>
      <w:r>
        <w:t xml:space="preserve">REFERENCES</w:t>
      </w:r>
    </w:p>
    <w:p>
      <w:pPr>
        <w:pStyle w:val="FirstParagraph"/>
      </w:pPr>
      <w:r>
        <w:t xml:space="preserve">Available upon request. Contact: juanlopez@email.com or +54 9 351 123-4567.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Argentina Córdoba</dc:title>
  <dc:creator/>
  <dc:language>en</dc:language>
  <cp:keywords/>
  <dcterms:created xsi:type="dcterms:W3CDTF">2026-07-22T23:13:05Z</dcterms:created>
  <dcterms:modified xsi:type="dcterms:W3CDTF">2026-07-22T23:13:05Z</dcterms:modified>
</cp:coreProperties>
</file>

<file path=docProps/custom.xml><?xml version="1.0" encoding="utf-8"?>
<Properties xmlns="http://schemas.openxmlformats.org/officeDocument/2006/custom-properties" xmlns:vt="http://schemas.openxmlformats.org/officeDocument/2006/docPropsVTypes"/>
</file>