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t xml:space="preserve">Name:</w:t>
      </w:r>
      <w:r>
        <w:t xml:space="preserve"> </w:t>
      </w:r>
      <w:r>
        <w:t xml:space="preserve">Juan David Morales</w:t>
      </w:r>
    </w:p>
    <w:p>
      <w:pPr>
        <w:pStyle w:val="BodyText"/>
      </w:pPr>
      <w:r>
        <w:t xml:space="preserve">Address:</w:t>
      </w:r>
      <w:r>
        <w:t xml:space="preserve"> </w:t>
      </w:r>
      <w:r>
        <w:t xml:space="preserve">Calle 75 #45-67, Medellín, Colombia</w:t>
      </w:r>
    </w:p>
    <w:p>
      <w:pPr>
        <w:pStyle w:val="BodyText"/>
      </w:pPr>
      <w:r>
        <w:t xml:space="preserve">Phone:</w:t>
      </w:r>
      <w:r>
        <w:t xml:space="preserve"> </w:t>
      </w:r>
      <w:r>
        <w:t xml:space="preserve">+57 310 123 4567</w:t>
      </w:r>
    </w:p>
    <w:p>
      <w:pPr>
        <w:pStyle w:val="BodyText"/>
      </w:pPr>
      <w:r>
        <w:t xml:space="preserve">Email:</w:t>
      </w:r>
      <w:r>
        <w:t xml:space="preserve"> </w:t>
      </w:r>
      <w:r>
        <w:t xml:space="preserve">juan.morales@telecomengineer.co</w:t>
      </w:r>
    </w:p>
    <w:p>
      <w:pPr>
        <w:pStyle w:val="BodyText"/>
      </w:pPr>
      <w:r>
        <w:t xml:space="preserve">LinkedIn:</w:t>
      </w:r>
      <w:r>
        <w:t xml:space="preserve"> </w:t>
      </w:r>
      <w:r>
        <w:t xml:space="preserve">linkedin.com/in/juanmorales-telecom</w:t>
      </w:r>
    </w:p>
    <w:bookmarkEnd w:id="20"/>
    <w:bookmarkStart w:id="21" w:name="professional-summary"/>
    <w:p>
      <w:pPr>
        <w:pStyle w:val="Heading2"/>
      </w:pPr>
      <w:r>
        <w:t xml:space="preserve">Professional Summary</w:t>
      </w:r>
    </w:p>
    <w:p>
      <w:pPr>
        <w:pStyle w:val="FirstParagraph"/>
      </w:pPr>
      <w:r>
        <w:t xml:space="preserve">A dedicated Telecommunication Engineer with 8 years of experience in designing, implementing, and optimizing communication networks in Colombia Medellín. Specialized in wireless and wired infrastructure, network security, and emerging technologies such as 5G and IoT. Proven ability to lead projects that enhance connectivity across urban and rural areas of Medellín while adhering to Colombian regulatory standards. Committed to delivering innovative solutions that align with the strategic goals of telecom companies in Colombia.</w:t>
      </w:r>
    </w:p>
    <w:bookmarkEnd w:id="21"/>
    <w:bookmarkStart w:id="22" w:name="technical-skills"/>
    <w:p>
      <w:pPr>
        <w:pStyle w:val="Heading2"/>
      </w:pPr>
      <w:r>
        <w:t xml:space="preserve">Technical Skills</w:t>
      </w:r>
    </w:p>
    <w:p>
      <w:pPr>
        <w:numPr>
          <w:ilvl w:val="0"/>
          <w:numId w:val="1001"/>
        </w:numPr>
        <w:pStyle w:val="Compact"/>
      </w:pPr>
      <w:r>
        <w:t xml:space="preserve">Network Design:</w:t>
      </w:r>
      <w:r>
        <w:t xml:space="preserve"> </w:t>
      </w:r>
      <w:r>
        <w:t xml:space="preserve">Expertise in designing and deploying fiber-optic, microwave, and LTE networks for service providers in Colombia Medellín.</w:t>
      </w:r>
    </w:p>
    <w:p>
      <w:pPr>
        <w:numPr>
          <w:ilvl w:val="0"/>
          <w:numId w:val="1001"/>
        </w:numPr>
        <w:pStyle w:val="Compact"/>
      </w:pPr>
      <w:r>
        <w:t xml:space="preserve">Wireless Technologies:</w:t>
      </w:r>
      <w:r>
        <w:t xml:space="preserve"> </w:t>
      </w:r>
      <w:r>
        <w:t xml:space="preserve">Proficient in 4G/5G deployment, antenna planning, and radio frequency optimization tailored to the geographical challenges of Medellín's mountainous terrain.</w:t>
      </w:r>
    </w:p>
    <w:p>
      <w:pPr>
        <w:numPr>
          <w:ilvl w:val="0"/>
          <w:numId w:val="1001"/>
        </w:numPr>
        <w:pStyle w:val="Compact"/>
      </w:pPr>
      <w:r>
        <w:t xml:space="preserve">Protocols &amp; Standards:</w:t>
      </w:r>
      <w:r>
        <w:t xml:space="preserve"> </w:t>
      </w:r>
      <w:r>
        <w:t xml:space="preserve">In-depth knowledge of TCP/IP, VoIP (SIP/RTP), and IEEE 802.11 standards. Familiar with Colombian telecom regulations such as the National Telecommunications Plan (PNT).</w:t>
      </w:r>
    </w:p>
    <w:p>
      <w:pPr>
        <w:numPr>
          <w:ilvl w:val="0"/>
          <w:numId w:val="1001"/>
        </w:numPr>
        <w:pStyle w:val="Compact"/>
      </w:pPr>
      <w:r>
        <w:t xml:space="preserve">Tools &amp; Software:</w:t>
      </w:r>
      <w:r>
        <w:t xml:space="preserve"> </w:t>
      </w:r>
      <w:r>
        <w:t xml:space="preserve">Skilled in using Cisco Packet Tracer, Huawei Network Simulator, and GIS tools for network mapping in Medellín.</w:t>
      </w:r>
    </w:p>
    <w:p>
      <w:pPr>
        <w:numPr>
          <w:ilvl w:val="0"/>
          <w:numId w:val="1001"/>
        </w:numPr>
        <w:pStyle w:val="Compact"/>
      </w:pPr>
      <w:r>
        <w:t xml:space="preserve">Programming:</w:t>
      </w:r>
      <w:r>
        <w:t xml:space="preserve"> </w:t>
      </w:r>
      <w:r>
        <w:t xml:space="preserve">Basic to intermediate Python for network automation tasks, including scripting for data analysis in telecom projects.</w:t>
      </w:r>
    </w:p>
    <w:p>
      <w:pPr>
        <w:numPr>
          <w:ilvl w:val="0"/>
          <w:numId w:val="1001"/>
        </w:numPr>
        <w:pStyle w:val="Compact"/>
      </w:pPr>
      <w:r>
        <w:t xml:space="preserve">Project Management:</w:t>
      </w:r>
      <w:r>
        <w:t xml:space="preserve"> </w:t>
      </w:r>
      <w:r>
        <w:t xml:space="preserve">Certified PMP (Project Management Professional) with experience managing large-scale infrastructure upgrades in Medellín's urban and industrial zones.</w:t>
      </w:r>
    </w:p>
    <w:bookmarkEnd w:id="22"/>
    <w:bookmarkStart w:id="25" w:name="work-experience"/>
    <w:p>
      <w:pPr>
        <w:pStyle w:val="Heading2"/>
      </w:pPr>
      <w:r>
        <w:t xml:space="preserve">Work Experience</w:t>
      </w:r>
    </w:p>
    <w:bookmarkStart w:id="23" w:name="Xc3f211ebed3e83ad703b3da2800c125f68f9cca"/>
    <w:p>
      <w:pPr>
        <w:pStyle w:val="Heading3"/>
      </w:pPr>
      <w:r>
        <w:t xml:space="preserve">Telecommunication Engineer</w:t>
      </w:r>
      <w:r>
        <w:t xml:space="preserve"> </w:t>
      </w:r>
      <w:r>
        <w:t xml:space="preserve">- Grupo Telemedellín, Colombia Medellín</w:t>
      </w:r>
    </w:p>
    <w:p>
      <w:pPr>
        <w:pStyle w:val="FirstParagraph"/>
      </w:pPr>
      <w:r>
        <w:rPr>
          <w:iCs/>
          <w:i/>
        </w:rPr>
        <w:t xml:space="preserve">January 2018 – Present</w:t>
      </w:r>
    </w:p>
    <w:p>
      <w:pPr>
        <w:numPr>
          <w:ilvl w:val="0"/>
          <w:numId w:val="1002"/>
        </w:numPr>
        <w:pStyle w:val="Compact"/>
      </w:pPr>
      <w:r>
        <w:t xml:space="preserve">Led the design and deployment of a 5G network in Medellín’s downtown area, improving connectivity for over 500,000 residents and businesses.</w:t>
      </w:r>
    </w:p>
    <w:bookmarkEnd w:id="23"/>
    <w:bookmarkStart w:id="24" w:name="X158115dc683bc15d44c4e275295c65131be3195"/>
    <w:p>
      <w:pPr>
        <w:pStyle w:val="Heading3"/>
      </w:pPr>
      <w:r>
        <w:t xml:space="preserve">Telecom Systems Analyst</w:t>
      </w:r>
      <w:r>
        <w:t xml:space="preserve"> </w:t>
      </w:r>
      <w:r>
        <w:t xml:space="preserve">- Movistar Colombia, Medellín</w:t>
      </w:r>
    </w:p>
    <w:p>
      <w:pPr>
        <w:pStyle w:val="FirstParagraph"/>
      </w:pPr>
      <w:r>
        <w:rPr>
          <w:iCs/>
          <w:i/>
        </w:rPr>
        <w:t xml:space="preserve">June 2015 – December 2017</w:t>
      </w:r>
    </w:p>
    <w:bookmarkEnd w:id="24"/>
    <w:bookmarkEnd w:id="25"/>
    <w:bookmarkStart w:id="27" w:name="education"/>
    <w:p>
      <w:pPr>
        <w:pStyle w:val="Heading2"/>
      </w:pPr>
      <w:r>
        <w:t xml:space="preserve">Education</w:t>
      </w:r>
    </w:p>
    <w:bookmarkStart w:id="26" w:name="Xefbd079d2d4c888cb0ab8113b2cbd58839e543b"/>
    <w:p>
      <w:pPr>
        <w:pStyle w:val="Heading3"/>
      </w:pPr>
      <w:r>
        <w:t xml:space="preserve">Bachelor of Science in Telecommunications Engineering</w:t>
      </w:r>
      <w:r>
        <w:t xml:space="preserve"> </w:t>
      </w:r>
      <w:r>
        <w:t xml:space="preserve">- Universidad Nacional de Colombia, Medellín</w:t>
      </w:r>
    </w:p>
    <w:p>
      <w:pPr>
        <w:pStyle w:val="FirstParagraph"/>
      </w:pPr>
      <w:r>
        <w:rPr>
          <w:iCs/>
          <w:i/>
        </w:rPr>
        <w:t xml:space="preserve">Graduated: 2015</w:t>
      </w:r>
    </w:p>
    <w:p>
      <w:pPr>
        <w:numPr>
          <w:ilvl w:val="0"/>
          <w:numId w:val="1004"/>
        </w:numPr>
        <w:pStyle w:val="Compact"/>
      </w:pPr>
      <w:r>
        <w:t xml:space="preserve">Cum Laude with a thesis on "Optimizing Wireless Network Coverage in Mountainous Regions: A Case Study of Medellín."</w:t>
      </w:r>
    </w:p>
    <w:bookmarkEnd w:id="26"/>
    <w:bookmarkEnd w:id="27"/>
    <w:bookmarkStart w:id="28" w:name="certifications-languages"/>
    <w:p>
      <w:pPr>
        <w:pStyle w:val="Heading2"/>
      </w:pPr>
      <w:r>
        <w:t xml:space="preserve">Certifications &amp; Languages</w:t>
      </w:r>
    </w:p>
    <w:p>
      <w:pPr>
        <w:numPr>
          <w:ilvl w:val="0"/>
          <w:numId w:val="1005"/>
        </w:numPr>
        <w:pStyle w:val="Compact"/>
      </w:pPr>
      <w:r>
        <w:t xml:space="preserve">Certifications:</w:t>
      </w:r>
      <w:r>
        <w:t xml:space="preserve"> </w:t>
      </w:r>
      <w:r>
        <w:t xml:space="preserve">Cisco Certified Network Associate (CCNA), Huawei Certified ICT Professional, and PMP Certification.</w:t>
      </w:r>
    </w:p>
    <w:p>
      <w:pPr>
        <w:numPr>
          <w:ilvl w:val="0"/>
          <w:numId w:val="1005"/>
        </w:numPr>
        <w:pStyle w:val="Compact"/>
      </w:pPr>
      <w:r>
        <w:t xml:space="preserve">Languages:</w:t>
      </w:r>
      <w:r>
        <w:t xml:space="preserve"> </w:t>
      </w:r>
      <w:r>
        <w:t xml:space="preserve">Spanish (native), English (fluent), and basic knowledge of Portuguese for collaboration with Brazilian telecom partners in the region.</w:t>
      </w:r>
    </w:p>
    <w:bookmarkEnd w:id="28"/>
    <w:bookmarkStart w:id="29" w:name="projects-in-colombia-medellín"/>
    <w:p>
      <w:pPr>
        <w:pStyle w:val="Heading2"/>
      </w:pPr>
      <w:r>
        <w:t xml:space="preserve">Projects in Colombia Medellín</w:t>
      </w:r>
    </w:p>
    <w:p>
      <w:pPr>
        <w:pStyle w:val="FirstParagraph"/>
      </w:pPr>
      <w:r>
        <w:t xml:space="preserve">Smart City Initiative:</w:t>
      </w:r>
      <w:r>
        <w:t xml:space="preserve"> </w:t>
      </w:r>
      <w:r>
        <w:t xml:space="preserve">Contributed to Medellín’s Smart City project by designing IoT-based solutions for traffic monitoring and public safety, integrating 5G infrastructure across key neighborhoods.</w:t>
      </w:r>
    </w:p>
    <w:p>
      <w:pPr>
        <w:pStyle w:val="BodyText"/>
      </w:pPr>
      <w:r>
        <w:t xml:space="preserve">Rural Connectivity Program:</w:t>
      </w:r>
      <w:r>
        <w:t xml:space="preserve"> </w:t>
      </w:r>
      <w:r>
        <w:t xml:space="preserve">Led a team to deploy LTE networks in remote areas of Antioquia, improving internet access for over 10,000 residents in Colombia’s rural regions.</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Colombian Association of Telecommunications Engineers (ACETEL).</w:t>
      </w:r>
    </w:p>
    <w:p>
      <w:pPr>
        <w:numPr>
          <w:ilvl w:val="0"/>
          <w:numId w:val="1006"/>
        </w:numPr>
        <w:pStyle w:val="Compact"/>
      </w:pPr>
      <w:r>
        <w:t xml:space="preserve">Active participant in Medellín’s ICT forums, contributing to policy discussions on digital infrastructure development.</w:t>
      </w:r>
    </w:p>
    <w:bookmarkEnd w:id="30"/>
    <w:bookmarkStart w:id="31" w:name="references"/>
    <w:p>
      <w:pPr>
        <w:pStyle w:val="Heading2"/>
      </w:pPr>
      <w:r>
        <w:t xml:space="preserve">References</w:t>
      </w:r>
    </w:p>
    <w:p>
      <w:pPr>
        <w:pStyle w:val="FirstParagraph"/>
      </w:pPr>
      <w:r>
        <w:t xml:space="preserve">Available upon request. Contact: juan.morales@telecomengineer.co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Colombia Medellín</dc:title>
  <dc:creator/>
  <dc:language>en</dc:language>
  <cp:keywords/>
  <dcterms:created xsi:type="dcterms:W3CDTF">2026-07-24T05:54:02Z</dcterms:created>
  <dcterms:modified xsi:type="dcterms:W3CDTF">2026-07-24T05:54:02Z</dcterms:modified>
</cp:coreProperties>
</file>

<file path=docProps/custom.xml><?xml version="1.0" encoding="utf-8"?>
<Properties xmlns="http://schemas.openxmlformats.org/officeDocument/2006/custom-properties" xmlns:vt="http://schemas.openxmlformats.org/officeDocument/2006/docPropsVTypes"/>
</file>