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Professional</w:t>
      </w:r>
      <w:r>
        <w:t xml:space="preserve"> </w:t>
      </w:r>
      <w:r>
        <w:t xml:space="preserve">Translator</w:t>
      </w:r>
      <w:r>
        <w:t xml:space="preserve"> </w:t>
      </w:r>
      <w:r>
        <w:t xml:space="preserve">and</w:t>
      </w:r>
      <w:r>
        <w:t xml:space="preserve"> </w:t>
      </w:r>
      <w:r>
        <w:t xml:space="preserve">Interpreter</w:t>
      </w:r>
      <w:r>
        <w:t xml:space="preserve"> </w:t>
      </w:r>
      <w:r>
        <w:t xml:space="preserve">in</w:t>
      </w:r>
      <w:r>
        <w:t xml:space="preserve"> </w:t>
      </w:r>
      <w:r>
        <w:t xml:space="preserve">Algeria</w:t>
      </w:r>
      <w:r>
        <w:t xml:space="preserve"> </w:t>
      </w:r>
      <w:r>
        <w:t xml:space="preserve">Algiers</w:t>
      </w:r>
    </w:p>
    <w:bookmarkStart w:id="34" w:name="Xa3b57bfc405c9af4d54e877306081482c0ade6e"/>
    <w:p>
      <w:pPr>
        <w:pStyle w:val="Heading1"/>
      </w:pPr>
      <w:r>
        <w:t xml:space="preserve">Resume: Professional Translator and Interpreter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Yacine Benamar</w:t>
      </w:r>
      <w:r>
        <w:br/>
      </w:r>
      <w:r>
        <w:rPr>
          <w:bCs/>
          <w:b/>
        </w:rPr>
        <w:t xml:space="preserve">Email:</w:t>
      </w:r>
      <w:r>
        <w:t xml:space="preserve"> </w:t>
      </w:r>
      <w:r>
        <w:t xml:space="preserve">ahmed.benamar@resume.com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experienced Translator Interpreter with a proven track record of bridging linguistic and cultural gaps in Algeria Algiers. Fluent in Arabic, French, and English, I specialize in providing accurate translations and seamless interpretations for international clients, government agencies, and local organizations. My expertise spans legal documents, business negotiations, academic materials, and cultural exchanges. With a deep understanding of Algerian dialects and socio-cultural contexts, I ensure that every translation or interpretation reflects the nuances of the target audience while maintaining the integrity of the original message. My commitment to excellence makes me an invaluable asset for any project requiring multilingual communication in Algeria Algiers.</w:t>
      </w:r>
    </w:p>
    <w:bookmarkEnd w:id="21"/>
    <w:bookmarkStart w:id="25" w:name="professional-experience"/>
    <w:p>
      <w:pPr>
        <w:pStyle w:val="Heading2"/>
      </w:pPr>
      <w:r>
        <w:t xml:space="preserve">Professional Experience</w:t>
      </w:r>
    </w:p>
    <w:bookmarkStart w:id="22" w:name="freelance-translator-interpreter"/>
    <w:p>
      <w:pPr>
        <w:pStyle w:val="Heading3"/>
      </w:pPr>
      <w:r>
        <w:rPr>
          <w:bCs/>
          <w:b/>
        </w:rPr>
        <w:t xml:space="preserve">Freelance Translator Interpreter</w:t>
      </w:r>
    </w:p>
    <w:p>
      <w:pPr>
        <w:pStyle w:val="FirstParagraph"/>
      </w:pPr>
      <w:r>
        <w:rPr>
          <w:iCs/>
          <w:i/>
        </w:rPr>
        <w:t xml:space="preserve">Algiers, Algeria | January 2018 – Present</w:t>
      </w:r>
    </w:p>
    <w:p>
      <w:pPr>
        <w:numPr>
          <w:ilvl w:val="0"/>
          <w:numId w:val="1001"/>
        </w:numPr>
        <w:pStyle w:val="Compact"/>
      </w:pPr>
      <w:r>
        <w:t xml:space="preserve">Provided translation and interpretation services for international conferences, business meetings, and legal proceedings in Algiers. Collaborated with clients from the United States, France, and the Middle East to ensure clear communication across languages.</w:t>
      </w:r>
    </w:p>
    <w:p>
      <w:pPr>
        <w:numPr>
          <w:ilvl w:val="0"/>
          <w:numId w:val="1001"/>
        </w:numPr>
        <w:pStyle w:val="Compact"/>
      </w:pPr>
      <w:r>
        <w:t xml:space="preserve">Translated technical documents, including engineering manuals and medical reports, from French to Arabic and vice versa. Ensured accuracy while adhering to industry-specific terminology.</w:t>
      </w:r>
    </w:p>
    <w:p>
      <w:pPr>
        <w:numPr>
          <w:ilvl w:val="0"/>
          <w:numId w:val="1001"/>
        </w:numPr>
        <w:pStyle w:val="Compact"/>
      </w:pPr>
      <w:r>
        <w:t xml:space="preserve">Offered real-time interpretation for diplomatic events in Algiers, facilitating dialogue between Algerian officials and foreign delegations. Enhanced cross-cultural understanding through precise language mediation.</w:t>
      </w:r>
    </w:p>
    <w:p>
      <w:pPr>
        <w:numPr>
          <w:ilvl w:val="0"/>
          <w:numId w:val="1001"/>
        </w:numPr>
        <w:pStyle w:val="Compact"/>
      </w:pPr>
      <w:r>
        <w:t xml:space="preserve">Worked with NGOs in Algeria Algiers to translate educational materials for local communities, promoting literacy and access to information.</w:t>
      </w:r>
    </w:p>
    <w:bookmarkEnd w:id="22"/>
    <w:bookmarkStart w:id="23" w:name="senior-translator"/>
    <w:p>
      <w:pPr>
        <w:pStyle w:val="Heading3"/>
      </w:pPr>
      <w:r>
        <w:rPr>
          <w:bCs/>
          <w:b/>
        </w:rPr>
        <w:t xml:space="preserve">Senior Translator</w:t>
      </w:r>
    </w:p>
    <w:p>
      <w:pPr>
        <w:pStyle w:val="FirstParagraph"/>
      </w:pPr>
      <w:r>
        <w:rPr>
          <w:iCs/>
          <w:i/>
        </w:rPr>
        <w:t xml:space="preserve">National Center for Translation, Algiers | June 2015 – December 2017</w:t>
      </w:r>
    </w:p>
    <w:p>
      <w:pPr>
        <w:numPr>
          <w:ilvl w:val="0"/>
          <w:numId w:val="1002"/>
        </w:numPr>
        <w:pStyle w:val="Compact"/>
      </w:pPr>
      <w:r>
        <w:t xml:space="preserve">Managed a team of translators and interpreters to deliver high-quality multilingual content for government publications, including legal documents and public policy briefs.</w:t>
      </w:r>
    </w:p>
    <w:p>
      <w:pPr>
        <w:numPr>
          <w:ilvl w:val="0"/>
          <w:numId w:val="1002"/>
        </w:numPr>
        <w:pStyle w:val="Compact"/>
      </w:pPr>
      <w:r>
        <w:t xml:space="preserve">Conducted workshops on translation best practices for Algerian students and professionals in Algiers, emphasizing the importance of cultural sensitivity in translation.</w:t>
      </w:r>
    </w:p>
    <w:p>
      <w:pPr>
        <w:numPr>
          <w:ilvl w:val="0"/>
          <w:numId w:val="1002"/>
        </w:numPr>
        <w:pStyle w:val="Compact"/>
      </w:pPr>
      <w:r>
        <w:t xml:space="preserve">Collaborated with international partners to translate and adapt marketing materials for local markets in Algeria Algiers, ensuring alignment with regional preferences.</w:t>
      </w:r>
    </w:p>
    <w:bookmarkEnd w:id="23"/>
    <w:bookmarkStart w:id="24" w:name="interpreter-trainee"/>
    <w:p>
      <w:pPr>
        <w:pStyle w:val="Heading3"/>
      </w:pPr>
      <w:r>
        <w:rPr>
          <w:bCs/>
          <w:b/>
        </w:rPr>
        <w:t xml:space="preserve">Interpreter Trainee</w:t>
      </w:r>
    </w:p>
    <w:p>
      <w:pPr>
        <w:pStyle w:val="FirstParagraph"/>
      </w:pPr>
      <w:r>
        <w:rPr>
          <w:iCs/>
          <w:i/>
        </w:rPr>
        <w:t xml:space="preserve">Algerian Institute of Languages, Algiers | January 2014 – May 2015</w:t>
      </w:r>
    </w:p>
    <w:p>
      <w:pPr>
        <w:numPr>
          <w:ilvl w:val="0"/>
          <w:numId w:val="1003"/>
        </w:numPr>
        <w:pStyle w:val="Compact"/>
      </w:pPr>
      <w:r>
        <w:t xml:space="preserve">Completed training in consecutive and simultaneous interpretation, focusing on Arabic, French, and English. Gained hands-on experience through simulated scenarios in Algiers.</w:t>
      </w:r>
    </w:p>
    <w:p>
      <w:pPr>
        <w:numPr>
          <w:ilvl w:val="0"/>
          <w:numId w:val="1003"/>
        </w:numPr>
        <w:pStyle w:val="Compact"/>
      </w:pPr>
      <w:r>
        <w:t xml:space="preserve">Assisted senior interpreters during multilingual events at the University of Algiers, refining skills in real-time translation under pressure.</w:t>
      </w:r>
    </w:p>
    <w:bookmarkEnd w:id="24"/>
    <w:bookmarkEnd w:id="25"/>
    <w:bookmarkStart w:id="26" w:name="skills"/>
    <w:p>
      <w:pPr>
        <w:pStyle w:val="Heading2"/>
      </w:pPr>
      <w:r>
        <w:t xml:space="preserve">Skills</w:t>
      </w:r>
    </w:p>
    <w:p>
      <w:pPr>
        <w:numPr>
          <w:ilvl w:val="0"/>
          <w:numId w:val="1004"/>
        </w:numPr>
        <w:pStyle w:val="Compact"/>
      </w:pPr>
      <w:r>
        <w:rPr>
          <w:bCs/>
          <w:b/>
        </w:rPr>
        <w:t xml:space="preserve">Languages:</w:t>
      </w:r>
      <w:r>
        <w:t xml:space="preserve"> </w:t>
      </w:r>
      <w:r>
        <w:t xml:space="preserve">Arabic (native), French (fluent), English (proficient), Spanish (basic)</w:t>
      </w:r>
    </w:p>
    <w:p>
      <w:pPr>
        <w:numPr>
          <w:ilvl w:val="0"/>
          <w:numId w:val="1004"/>
        </w:numPr>
        <w:pStyle w:val="Compact"/>
      </w:pPr>
      <w:r>
        <w:rPr>
          <w:bCs/>
          <w:b/>
        </w:rPr>
        <w:t xml:space="preserve">Translation Tools:</w:t>
      </w:r>
      <w:r>
        <w:t xml:space="preserve"> </w:t>
      </w:r>
      <w:r>
        <w:t xml:space="preserve">SDL Trados, MemoQ, CAT tools, Microsoft Office Suite</w:t>
      </w:r>
    </w:p>
    <w:p>
      <w:pPr>
        <w:numPr>
          <w:ilvl w:val="0"/>
          <w:numId w:val="1004"/>
        </w:numPr>
        <w:pStyle w:val="Compact"/>
      </w:pPr>
      <w:r>
        <w:rPr>
          <w:bCs/>
          <w:b/>
        </w:rPr>
        <w:t xml:space="preserve">Cultural Expertise:</w:t>
      </w:r>
      <w:r>
        <w:t xml:space="preserve"> </w:t>
      </w:r>
      <w:r>
        <w:t xml:space="preserve">Deep understanding of Algerian dialects and cultural norms in Algiers</w:t>
      </w:r>
    </w:p>
    <w:p>
      <w:pPr>
        <w:numPr>
          <w:ilvl w:val="0"/>
          <w:numId w:val="1004"/>
        </w:numPr>
        <w:pStyle w:val="Compact"/>
      </w:pPr>
      <w:r>
        <w:rPr>
          <w:bCs/>
          <w:b/>
        </w:rPr>
        <w:t xml:space="preserve">Communication:</w:t>
      </w:r>
      <w:r>
        <w:t xml:space="preserve"> </w:t>
      </w:r>
      <w:r>
        <w:t xml:space="preserve">Excellent verbal and written communication skills; ability to convey complex ideas clearly</w:t>
      </w:r>
    </w:p>
    <w:p>
      <w:pPr>
        <w:numPr>
          <w:ilvl w:val="0"/>
          <w:numId w:val="1004"/>
        </w:numPr>
        <w:pStyle w:val="Compact"/>
      </w:pPr>
      <w:r>
        <w:rPr>
          <w:bCs/>
          <w:b/>
        </w:rPr>
        <w:t xml:space="preserve">Credentials:</w:t>
      </w:r>
      <w:r>
        <w:t xml:space="preserve"> </w:t>
      </w:r>
      <w:r>
        <w:t xml:space="preserve">Certified Translator (French-Arabic), Interpretation Certification from the Algerian Institute of Languages</w:t>
      </w:r>
    </w:p>
    <w:bookmarkEnd w:id="26"/>
    <w:bookmarkStart w:id="29" w:name="educational-background"/>
    <w:p>
      <w:pPr>
        <w:pStyle w:val="Heading2"/>
      </w:pPr>
      <w:r>
        <w:t xml:space="preserve">Educational Background</w:t>
      </w:r>
    </w:p>
    <w:bookmarkStart w:id="27" w:name="bachelor-of-arts-in-linguistics"/>
    <w:p>
      <w:pPr>
        <w:pStyle w:val="Heading3"/>
      </w:pPr>
      <w:r>
        <w:rPr>
          <w:bCs/>
          <w:b/>
        </w:rPr>
        <w:t xml:space="preserve">Bachelor of Arts in Linguistics</w:t>
      </w:r>
    </w:p>
    <w:p>
      <w:pPr>
        <w:pStyle w:val="FirstParagraph"/>
      </w:pPr>
      <w:r>
        <w:rPr>
          <w:iCs/>
          <w:i/>
        </w:rPr>
        <w:t xml:space="preserve">University of Algiers, Algeria | Graduated: 2014</w:t>
      </w:r>
    </w:p>
    <w:p>
      <w:pPr>
        <w:numPr>
          <w:ilvl w:val="0"/>
          <w:numId w:val="1005"/>
        </w:numPr>
        <w:pStyle w:val="Compact"/>
      </w:pPr>
      <w:r>
        <w:t xml:space="preserve">Specialized in sociolinguistics and translation studies, with a focus on Arabic and French language dynamics.</w:t>
      </w:r>
    </w:p>
    <w:p>
      <w:pPr>
        <w:numPr>
          <w:ilvl w:val="0"/>
          <w:numId w:val="1005"/>
        </w:numPr>
        <w:pStyle w:val="Compact"/>
      </w:pPr>
      <w:r>
        <w:t xml:space="preserve">Published a research paper on "The Role of Translation in Cultural Exchange Between Algeria and France," presented at an academic conference in Algiers.</w:t>
      </w:r>
    </w:p>
    <w:bookmarkEnd w:id="27"/>
    <w:bookmarkStart w:id="28" w:name="masters-degree-in-translation-studies"/>
    <w:p>
      <w:pPr>
        <w:pStyle w:val="Heading3"/>
      </w:pPr>
      <w:r>
        <w:rPr>
          <w:bCs/>
          <w:b/>
        </w:rPr>
        <w:t xml:space="preserve">Master’s Degree in Translation Studies</w:t>
      </w:r>
    </w:p>
    <w:p>
      <w:pPr>
        <w:pStyle w:val="FirstParagraph"/>
      </w:pPr>
      <w:r>
        <w:rPr>
          <w:iCs/>
          <w:i/>
        </w:rPr>
        <w:t xml:space="preserve">National Institute of Languages, Algiers | Graduated: 2016</w:t>
      </w:r>
    </w:p>
    <w:p>
      <w:pPr>
        <w:numPr>
          <w:ilvl w:val="0"/>
          <w:numId w:val="1006"/>
        </w:numPr>
        <w:pStyle w:val="Compact"/>
      </w:pPr>
      <w:r>
        <w:t xml:space="preserve">Focused on advanced translation techniques, terminology management, and localization strategies for global markets.</w:t>
      </w:r>
    </w:p>
    <w:p>
      <w:pPr>
        <w:numPr>
          <w:ilvl w:val="0"/>
          <w:numId w:val="1006"/>
        </w:numPr>
        <w:pStyle w:val="Compact"/>
      </w:pPr>
      <w:r>
        <w:t xml:space="preserve">Completed a thesis on "Challenges in Translating Legal Documents in Algeria Algiers," which received recognition from the Algerian Translation Association.</w:t>
      </w:r>
    </w:p>
    <w:bookmarkEnd w:id="28"/>
    <w:bookmarkEnd w:id="29"/>
    <w:bookmarkStart w:id="30" w:name="certifications"/>
    <w:p>
      <w:pPr>
        <w:pStyle w:val="Heading2"/>
      </w:pPr>
      <w:r>
        <w:t xml:space="preserve">Certifications</w:t>
      </w:r>
    </w:p>
    <w:p>
      <w:pPr>
        <w:numPr>
          <w:ilvl w:val="0"/>
          <w:numId w:val="1007"/>
        </w:numPr>
        <w:pStyle w:val="Compact"/>
      </w:pPr>
      <w:r>
        <w:rPr>
          <w:bCs/>
          <w:b/>
        </w:rPr>
        <w:t xml:space="preserve">Certified Translator (French-Arabic)</w:t>
      </w:r>
      <w:r>
        <w:t xml:space="preserve"> </w:t>
      </w:r>
      <w:r>
        <w:t xml:space="preserve">– International Association of Translators, 2017</w:t>
      </w:r>
    </w:p>
    <w:p>
      <w:pPr>
        <w:numPr>
          <w:ilvl w:val="0"/>
          <w:numId w:val="1007"/>
        </w:numPr>
        <w:pStyle w:val="Compact"/>
      </w:pPr>
      <w:r>
        <w:rPr>
          <w:bCs/>
          <w:b/>
        </w:rPr>
        <w:t xml:space="preserve">Interpretation Certification</w:t>
      </w:r>
      <w:r>
        <w:t xml:space="preserve"> </w:t>
      </w:r>
      <w:r>
        <w:t xml:space="preserve">– Algerian Institute of Languages, 2015</w:t>
      </w:r>
    </w:p>
    <w:p>
      <w:pPr>
        <w:numPr>
          <w:ilvl w:val="0"/>
          <w:numId w:val="1007"/>
        </w:numPr>
        <w:pStyle w:val="Compact"/>
      </w:pPr>
      <w:r>
        <w:rPr>
          <w:bCs/>
          <w:b/>
        </w:rPr>
        <w:t xml:space="preserve">Project Management for Translators</w:t>
      </w:r>
      <w:r>
        <w:t xml:space="preserve"> </w:t>
      </w:r>
      <w:r>
        <w:t xml:space="preserve">– Coursera, 2019</w:t>
      </w:r>
    </w:p>
    <w:bookmarkEnd w:id="30"/>
    <w:bookmarkStart w:id="31" w:name="languages-spoken"/>
    <w:p>
      <w:pPr>
        <w:pStyle w:val="Heading2"/>
      </w:pPr>
      <w:r>
        <w:t xml:space="preserve">Languages Spoken</w:t>
      </w:r>
    </w:p>
    <w:p>
      <w:pPr>
        <w:numPr>
          <w:ilvl w:val="0"/>
          <w:numId w:val="1008"/>
        </w:numPr>
        <w:pStyle w:val="Compact"/>
      </w:pPr>
      <w:r>
        <w:rPr>
          <w:bCs/>
          <w:b/>
        </w:rPr>
        <w:t xml:space="preserve">Arabic:</w:t>
      </w:r>
      <w:r>
        <w:t xml:space="preserve"> </w:t>
      </w:r>
      <w:r>
        <w:t xml:space="preserve">Native speaker with fluency in Algerian dialects (e.g., Darija, Hassaniya)</w:t>
      </w:r>
    </w:p>
    <w:p>
      <w:pPr>
        <w:numPr>
          <w:ilvl w:val="0"/>
          <w:numId w:val="1008"/>
        </w:numPr>
        <w:pStyle w:val="Compact"/>
      </w:pPr>
      <w:r>
        <w:rPr>
          <w:bCs/>
          <w:b/>
        </w:rPr>
        <w:t xml:space="preserve">French:</w:t>
      </w:r>
      <w:r>
        <w:t xml:space="preserve"> </w:t>
      </w:r>
      <w:r>
        <w:t xml:space="preserve">Fluent, with experience in formal and informal contexts</w:t>
      </w:r>
    </w:p>
    <w:p>
      <w:pPr>
        <w:numPr>
          <w:ilvl w:val="0"/>
          <w:numId w:val="1008"/>
        </w:numPr>
        <w:pStyle w:val="Compact"/>
      </w:pPr>
      <w:r>
        <w:rPr>
          <w:bCs/>
          <w:b/>
        </w:rPr>
        <w:t xml:space="preserve">English:</w:t>
      </w:r>
      <w:r>
        <w:t xml:space="preserve"> </w:t>
      </w:r>
      <w:r>
        <w:t xml:space="preserve">Proficient in technical and academic writing</w:t>
      </w:r>
    </w:p>
    <w:p>
      <w:pPr>
        <w:numPr>
          <w:ilvl w:val="0"/>
          <w:numId w:val="1008"/>
        </w:numPr>
        <w:pStyle w:val="Compact"/>
      </w:pPr>
      <w:r>
        <w:rPr>
          <w:bCs/>
          <w:b/>
        </w:rPr>
        <w:t xml:space="preserve">Spanish:</w:t>
      </w:r>
      <w:r>
        <w:t xml:space="preserve"> </w:t>
      </w:r>
      <w:r>
        <w:t xml:space="preserve">Basic conversational skills</w:t>
      </w:r>
    </w:p>
    <w:bookmarkEnd w:id="31"/>
    <w:bookmarkStart w:id="32" w:name="additional-information"/>
    <w:p>
      <w:pPr>
        <w:pStyle w:val="Heading2"/>
      </w:pPr>
      <w:r>
        <w:t xml:space="preserve">Additional Information</w:t>
      </w:r>
    </w:p>
    <w:p>
      <w:pPr>
        <w:pStyle w:val="FirstParagraph"/>
      </w:pPr>
      <w:r>
        <w:rPr>
          <w:bCs/>
          <w:b/>
        </w:rPr>
        <w:t xml:space="preserve">Cultural Ambassador:</w:t>
      </w:r>
      <w:r>
        <w:t xml:space="preserve"> </w:t>
      </w:r>
      <w:r>
        <w:t xml:space="preserve">Actively involved in promoting Algerian culture through language and translation. Hosted a podcast in Algiers discussing the importance of linguistic diversity in a globalized world.</w:t>
      </w:r>
    </w:p>
    <w:p>
      <w:pPr>
        <w:pStyle w:val="BodyText"/>
      </w:pPr>
      <w:r>
        <w:rPr>
          <w:bCs/>
          <w:b/>
        </w:rPr>
        <w:t xml:space="preserve">Community Involvement:</w:t>
      </w:r>
      <w:r>
        <w:t xml:space="preserve"> </w:t>
      </w:r>
      <w:r>
        <w:t xml:space="preserve">Volunteered as a translator for the Red Crescent in Algiers, supporting humanitarian efforts during crises.</w:t>
      </w:r>
    </w:p>
    <w:bookmarkEnd w:id="32"/>
    <w:bookmarkStart w:id="33" w:name="references"/>
    <w:p>
      <w:pPr>
        <w:pStyle w:val="Heading2"/>
      </w:pPr>
      <w:r>
        <w:t xml:space="preserve">References</w:t>
      </w:r>
    </w:p>
    <w:p>
      <w:pPr>
        <w:pStyle w:val="FirstParagraph"/>
      </w:pPr>
      <w:r>
        <w:t xml:space="preserve">Available upon request. Professional references include government officials, international organizations, and academic institutions in Algeria Algiers.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Professional Translator and Interpreter in Algeria Algiers</dc:title>
  <dc:creator/>
  <dc:language>en</dc:language>
  <cp:keywords/>
  <dcterms:created xsi:type="dcterms:W3CDTF">2026-07-15T18:37:02Z</dcterms:created>
  <dcterms:modified xsi:type="dcterms:W3CDTF">2026-07-15T18:37:02Z</dcterms:modified>
</cp:coreProperties>
</file>

<file path=docProps/custom.xml><?xml version="1.0" encoding="utf-8"?>
<Properties xmlns="http://schemas.openxmlformats.org/officeDocument/2006/custom-properties" xmlns:vt="http://schemas.openxmlformats.org/officeDocument/2006/docPropsVTypes"/>
</file>