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Translator</w:t>
      </w:r>
      <w:r>
        <w:t xml:space="preserve"> </w:t>
      </w:r>
      <w:r>
        <w:t xml:space="preserve">Interpreter</w:t>
      </w:r>
      <w:r>
        <w:t xml:space="preserve"> </w:t>
      </w:r>
      <w:r>
        <w:t xml:space="preserve">|</w:t>
      </w:r>
      <w:r>
        <w:t xml:space="preserve"> </w:t>
      </w:r>
      <w:r>
        <w:t xml:space="preserve">Nigeria</w:t>
      </w:r>
      <w:r>
        <w:t xml:space="preserve"> </w:t>
      </w:r>
      <w:r>
        <w:t xml:space="preserve">Abuja</w:t>
      </w:r>
    </w:p>
    <w:bookmarkStart w:id="32" w:name="Xd765b5b77695a74decd5aaed7916619f5864e20"/>
    <w:p>
      <w:pPr>
        <w:pStyle w:val="Heading1"/>
      </w:pPr>
      <w:r>
        <w:t xml:space="preserve">Resume: Translator Interpreter | Nigeria Abuja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+234 123 456 7890</w:t>
      </w:r>
    </w:p>
    <w:p>
      <w:pPr>
        <w:pStyle w:val="BodyText"/>
      </w:pPr>
      <w:r>
        <w:rPr>
          <w:bCs/>
          <w:b/>
        </w:rPr>
        <w:t xml:space="preserve">Location:</w:t>
      </w:r>
      <w:r>
        <w:t xml:space="preserve"> </w:t>
      </w:r>
      <w:r>
        <w:t xml:space="preserve">Abuja, Nigeria</w:t>
      </w:r>
    </w:p>
    <w:bookmarkEnd w:id="20"/>
    <w:bookmarkStart w:id="21" w:name="professional-summary"/>
    <w:p>
      <w:pPr>
        <w:pStyle w:val="Heading2"/>
      </w:pPr>
      <w:r>
        <w:t xml:space="preserve">Professional Summary</w:t>
      </w:r>
    </w:p>
    <w:p>
      <w:pPr>
        <w:pStyle w:val="FirstParagraph"/>
      </w:pPr>
      <w:r>
        <w:t xml:space="preserve">A dedicated and experienced Translator Interpreter based in Nigeria Abuja, with a proven track record of facilitating seamless communication across diverse cultural and linguistic landscapes. Proficient in bridging gaps between English and major Nigerian languages such as Hausa, Yoruba, Igbo, and Fulani. Passionate about fostering cross-cultural understanding through accurate translation and interpretation services. Committed to delivering high-quality work that meets the unique needs of government agencies, international organizations, and private clients in Abuja’s dynamic environment.</w:t>
      </w:r>
    </w:p>
    <w:bookmarkEnd w:id="21"/>
    <w:bookmarkStart w:id="25" w:name="work-experience"/>
    <w:p>
      <w:pPr>
        <w:pStyle w:val="Heading2"/>
      </w:pPr>
      <w:r>
        <w:t xml:space="preserve">Work Experience</w:t>
      </w:r>
    </w:p>
    <w:bookmarkStart w:id="22" w:name="senior-translator-interpreter"/>
    <w:p>
      <w:pPr>
        <w:pStyle w:val="Heading3"/>
      </w:pPr>
      <w:r>
        <w:rPr>
          <w:bCs/>
          <w:b/>
        </w:rPr>
        <w:t xml:space="preserve">Senior Translator Interpreter</w:t>
      </w:r>
    </w:p>
    <w:p>
      <w:pPr>
        <w:pStyle w:val="FirstParagraph"/>
      </w:pPr>
      <w:r>
        <w:rPr>
          <w:iCs/>
          <w:i/>
        </w:rPr>
        <w:t xml:space="preserve">National Agency for the Prohibition of Trafficking in Persons (NAPTIP), Abuja, Nigeria</w:t>
      </w:r>
    </w:p>
    <w:p>
      <w:pPr>
        <w:pStyle w:val="BodyText"/>
      </w:pPr>
      <w:r>
        <w:rPr>
          <w:iCs/>
          <w:i/>
        </w:rPr>
        <w:t xml:space="preserve">January 2018 – Present</w:t>
      </w:r>
    </w:p>
    <w:p>
      <w:pPr>
        <w:numPr>
          <w:ilvl w:val="0"/>
          <w:numId w:val="1001"/>
        </w:numPr>
        <w:pStyle w:val="Compact"/>
      </w:pPr>
      <w:r>
        <w:t xml:space="preserve">Provided professional translation and interpretation services for legal proceedings, policy discussions, and community outreach programs involving multilingual stakeholders in Abuja.</w:t>
      </w:r>
    </w:p>
    <w:p>
      <w:pPr>
        <w:numPr>
          <w:ilvl w:val="0"/>
          <w:numId w:val="1001"/>
        </w:numPr>
        <w:pStyle w:val="Compact"/>
      </w:pPr>
      <w:r>
        <w:t xml:space="preserve">Translated critical documents including court transcripts, medical records, and official reports between English and indigenous languages such as Hausa, Yoruba, and Igbo.</w:t>
      </w:r>
    </w:p>
    <w:p>
      <w:pPr>
        <w:numPr>
          <w:ilvl w:val="0"/>
          <w:numId w:val="1001"/>
        </w:numPr>
        <w:pStyle w:val="Compact"/>
      </w:pPr>
      <w:r>
        <w:t xml:space="preserve">Facilitated real-time interpretation during meetings with international partners, ensuring clarity and cultural sensitivity in communication.</w:t>
      </w:r>
    </w:p>
    <w:p>
      <w:pPr>
        <w:numPr>
          <w:ilvl w:val="0"/>
          <w:numId w:val="1001"/>
        </w:numPr>
        <w:pStyle w:val="Compact"/>
      </w:pPr>
      <w:r>
        <w:t xml:space="preserve">Collaborated with cross-functional teams to develop training materials for anti-trafficking campaigns targeting rural communities in Nigeria.</w:t>
      </w:r>
    </w:p>
    <w:bookmarkEnd w:id="22"/>
    <w:bookmarkStart w:id="23" w:name="freelance-translator-interpreter"/>
    <w:p>
      <w:pPr>
        <w:pStyle w:val="Heading3"/>
      </w:pPr>
      <w:r>
        <w:rPr>
          <w:bCs/>
          <w:b/>
        </w:rPr>
        <w:t xml:space="preserve">Freelance Translator Interpreter</w:t>
      </w:r>
    </w:p>
    <w:p>
      <w:pPr>
        <w:pStyle w:val="FirstParagraph"/>
      </w:pPr>
      <w:r>
        <w:rPr>
          <w:iCs/>
          <w:i/>
        </w:rPr>
        <w:t xml:space="preserve">Abuja, Nigeria</w:t>
      </w:r>
    </w:p>
    <w:p>
      <w:pPr>
        <w:pStyle w:val="BodyText"/>
      </w:pPr>
      <w:r>
        <w:rPr>
          <w:iCs/>
          <w:i/>
        </w:rPr>
        <w:t xml:space="preserve">May 2015 – December 2017</w:t>
      </w:r>
    </w:p>
    <w:p>
      <w:pPr>
        <w:numPr>
          <w:ilvl w:val="0"/>
          <w:numId w:val="1002"/>
        </w:numPr>
        <w:pStyle w:val="Compact"/>
      </w:pPr>
      <w:r>
        <w:t xml:space="preserve">Offered translation and interpretation services to NGOs, private companies, and government institutions in Abuja.</w:t>
      </w:r>
    </w:p>
    <w:p>
      <w:pPr>
        <w:numPr>
          <w:ilvl w:val="0"/>
          <w:numId w:val="1002"/>
        </w:numPr>
        <w:pStyle w:val="Compact"/>
      </w:pPr>
      <w:r>
        <w:t xml:space="preserve">Translating technical documents such as project proposals, manuals, and research reports for clients operating in the oil and gas sector.</w:t>
      </w:r>
    </w:p>
    <w:p>
      <w:pPr>
        <w:numPr>
          <w:ilvl w:val="0"/>
          <w:numId w:val="1002"/>
        </w:numPr>
        <w:pStyle w:val="Compact"/>
      </w:pPr>
      <w:r>
        <w:t xml:space="preserve">Provided on-site interpretation for international delegations visiting Abuja for business and diplomatic engagements.</w:t>
      </w:r>
    </w:p>
    <w:p>
      <w:pPr>
        <w:numPr>
          <w:ilvl w:val="0"/>
          <w:numId w:val="1002"/>
        </w:numPr>
        <w:pStyle w:val="Compact"/>
      </w:pPr>
      <w:r>
        <w:t xml:space="preserve">Ensured adherence to strict confidentiality protocols while handling sensitive information from clients across various industries.</w:t>
      </w:r>
    </w:p>
    <w:bookmarkEnd w:id="23"/>
    <w:bookmarkStart w:id="24" w:name="junior-translator-interpreter"/>
    <w:p>
      <w:pPr>
        <w:pStyle w:val="Heading3"/>
      </w:pPr>
      <w:r>
        <w:rPr>
          <w:bCs/>
          <w:b/>
        </w:rPr>
        <w:t xml:space="preserve">Junior Translator Interpreter</w:t>
      </w:r>
    </w:p>
    <w:p>
      <w:pPr>
        <w:pStyle w:val="FirstParagraph"/>
      </w:pPr>
      <w:r>
        <w:rPr>
          <w:iCs/>
          <w:i/>
        </w:rPr>
        <w:t xml:space="preserve">Abuja International School, Nigeria</w:t>
      </w:r>
    </w:p>
    <w:p>
      <w:pPr>
        <w:pStyle w:val="BodyText"/>
      </w:pPr>
      <w:r>
        <w:rPr>
          <w:iCs/>
          <w:i/>
        </w:rPr>
        <w:t xml:space="preserve">June 2012 – April 2015</w:t>
      </w:r>
    </w:p>
    <w:p>
      <w:pPr>
        <w:numPr>
          <w:ilvl w:val="0"/>
          <w:numId w:val="1003"/>
        </w:numPr>
        <w:pStyle w:val="Compact"/>
      </w:pPr>
      <w:r>
        <w:t xml:space="preserve">Supported multilingual students and faculty by translating educational materials and interpreting during parent-teacher meetings.</w:t>
      </w:r>
    </w:p>
    <w:p>
      <w:pPr>
        <w:numPr>
          <w:ilvl w:val="0"/>
          <w:numId w:val="1003"/>
        </w:numPr>
        <w:pStyle w:val="Compact"/>
      </w:pPr>
      <w:r>
        <w:t xml:space="preserve">Assisted in organizing cultural exchange programs that promoted language learning and cross-cultural awareness among students.</w:t>
      </w:r>
    </w:p>
    <w:p>
      <w:pPr>
        <w:numPr>
          <w:ilvl w:val="0"/>
          <w:numId w:val="1003"/>
        </w:numPr>
        <w:pStyle w:val="Compact"/>
      </w:pPr>
      <w:r>
        <w:t xml:space="preserve">Collaborated with the administration to ensure inclusive communication for non-English-speaking parents in Abuja.</w:t>
      </w:r>
    </w:p>
    <w:bookmarkEnd w:id="24"/>
    <w:bookmarkEnd w:id="25"/>
    <w:bookmarkStart w:id="26" w:name="education"/>
    <w:p>
      <w:pPr>
        <w:pStyle w:val="Heading2"/>
      </w:pPr>
      <w:r>
        <w:t xml:space="preserve">Education</w:t>
      </w:r>
    </w:p>
    <w:p>
      <w:pPr>
        <w:pStyle w:val="FirstParagraph"/>
      </w:pPr>
      <w:r>
        <w:rPr>
          <w:bCs/>
          <w:b/>
        </w:rPr>
        <w:t xml:space="preserve">Bachelor of Arts in Linguistics</w:t>
      </w:r>
    </w:p>
    <w:p>
      <w:pPr>
        <w:pStyle w:val="BodyText"/>
      </w:pPr>
      <w:r>
        <w:rPr>
          <w:iCs/>
          <w:i/>
        </w:rPr>
        <w:t xml:space="preserve">University of Abuja, Nigeria</w:t>
      </w:r>
    </w:p>
    <w:p>
      <w:pPr>
        <w:pStyle w:val="BodyText"/>
      </w:pPr>
      <w:r>
        <w:rPr>
          <w:iCs/>
          <w:i/>
        </w:rPr>
        <w:t xml:space="preserve">Graduated: June 2011</w:t>
      </w:r>
    </w:p>
    <w:p>
      <w:pPr>
        <w:numPr>
          <w:ilvl w:val="0"/>
          <w:numId w:val="1004"/>
        </w:numPr>
        <w:pStyle w:val="Compact"/>
      </w:pPr>
      <w:r>
        <w:t xml:space="preserve">Relevant coursework: Sociolinguistics, Translation Studies, and Comparative Language Analysis.</w:t>
      </w:r>
    </w:p>
    <w:p>
      <w:pPr>
        <w:numPr>
          <w:ilvl w:val="0"/>
          <w:numId w:val="1004"/>
        </w:numPr>
        <w:pStyle w:val="Compact"/>
      </w:pPr>
      <w:r>
        <w:t xml:space="preserve">Honored with the "Best Graduate in Linguistics" award for outstanding academic performance.</w:t>
      </w:r>
    </w:p>
    <w:p>
      <w:pPr>
        <w:pStyle w:val="FirstParagraph"/>
      </w:pPr>
      <w:r>
        <w:rPr>
          <w:bCs/>
          <w:b/>
        </w:rPr>
        <w:t xml:space="preserve">Certificate in Professional Translation</w:t>
      </w:r>
    </w:p>
    <w:p>
      <w:pPr>
        <w:pStyle w:val="BodyText"/>
      </w:pPr>
      <w:r>
        <w:rPr>
          <w:iCs/>
          <w:i/>
        </w:rPr>
        <w:t xml:space="preserve">National Institute of Public Administration (NIPA), Abuja, Nigeria</w:t>
      </w:r>
    </w:p>
    <w:p>
      <w:pPr>
        <w:pStyle w:val="BodyText"/>
      </w:pPr>
      <w:r>
        <w:rPr>
          <w:iCs/>
          <w:i/>
        </w:rPr>
        <w:t xml:space="preserve">Completed: December 2013</w:t>
      </w:r>
    </w:p>
    <w:bookmarkEnd w:id="26"/>
    <w:bookmarkStart w:id="27" w:name="skills"/>
    <w:p>
      <w:pPr>
        <w:pStyle w:val="Heading2"/>
      </w:pPr>
      <w:r>
        <w:t xml:space="preserve">Skills</w:t>
      </w:r>
    </w:p>
    <w:p>
      <w:pPr>
        <w:numPr>
          <w:ilvl w:val="0"/>
          <w:numId w:val="1005"/>
        </w:numPr>
        <w:pStyle w:val="Compact"/>
      </w:pPr>
      <w:r>
        <w:rPr>
          <w:bCs/>
          <w:b/>
        </w:rPr>
        <w:t xml:space="preserve">Languages:</w:t>
      </w:r>
      <w:r>
        <w:t xml:space="preserve"> </w:t>
      </w:r>
      <w:r>
        <w:t xml:space="preserve">English (fluent), Hausa (fluent), Yoruba (fluent), Igbo (intermediate), Fulani (basic).</w:t>
      </w:r>
    </w:p>
    <w:p>
      <w:pPr>
        <w:numPr>
          <w:ilvl w:val="0"/>
          <w:numId w:val="1005"/>
        </w:numPr>
        <w:pStyle w:val="Compact"/>
      </w:pPr>
      <w:r>
        <w:rPr>
          <w:bCs/>
          <w:b/>
        </w:rPr>
        <w:t xml:space="preserve">Translation Tools:</w:t>
      </w:r>
      <w:r>
        <w:t xml:space="preserve"> </w:t>
      </w:r>
      <w:r>
        <w:t xml:space="preserve">Proficient in using CAT tools like Trados and MemoQ, as well as Microsoft Office Suite.</w:t>
      </w:r>
    </w:p>
    <w:p>
      <w:pPr>
        <w:numPr>
          <w:ilvl w:val="0"/>
          <w:numId w:val="1005"/>
        </w:numPr>
        <w:pStyle w:val="Compact"/>
      </w:pPr>
      <w:r>
        <w:rPr>
          <w:bCs/>
          <w:b/>
        </w:rPr>
        <w:t xml:space="preserve">Cultural Competency:</w:t>
      </w:r>
      <w:r>
        <w:t xml:space="preserve"> </w:t>
      </w:r>
      <w:r>
        <w:t xml:space="preserve">Deep understanding of Nigerian cultural norms and communication styles, ensuring contextually appropriate translations.</w:t>
      </w:r>
    </w:p>
    <w:p>
      <w:pPr>
        <w:numPr>
          <w:ilvl w:val="0"/>
          <w:numId w:val="1005"/>
        </w:numPr>
        <w:pStyle w:val="Compact"/>
      </w:pPr>
      <w:r>
        <w:rPr>
          <w:bCs/>
          <w:b/>
        </w:rPr>
        <w:t xml:space="preserve">Cross-Cultural Communication:</w:t>
      </w:r>
      <w:r>
        <w:t xml:space="preserve"> </w:t>
      </w:r>
      <w:r>
        <w:t xml:space="preserve">Skilled in mediating between diverse stakeholders in Abuja’s multicultural environment.</w:t>
      </w:r>
    </w:p>
    <w:p>
      <w:pPr>
        <w:numPr>
          <w:ilvl w:val="0"/>
          <w:numId w:val="1005"/>
        </w:numPr>
        <w:pStyle w:val="Compact"/>
      </w:pPr>
      <w:r>
        <w:rPr>
          <w:bCs/>
          <w:b/>
        </w:rPr>
        <w:t xml:space="preserve">Attention to Detail:</w:t>
      </w:r>
      <w:r>
        <w:t xml:space="preserve"> </w:t>
      </w:r>
      <w:r>
        <w:t xml:space="preserve">Meticulous approach to preserving the accuracy and integrity of translated materials.</w:t>
      </w:r>
    </w:p>
    <w:bookmarkEnd w:id="27"/>
    <w:bookmarkStart w:id="28" w:name="certifications"/>
    <w:p>
      <w:pPr>
        <w:pStyle w:val="Heading2"/>
      </w:pPr>
      <w:r>
        <w:t xml:space="preserve">Certifications</w:t>
      </w:r>
    </w:p>
    <w:p>
      <w:pPr>
        <w:pStyle w:val="FirstParagraph"/>
      </w:pPr>
      <w:r>
        <w:rPr>
          <w:bCs/>
          <w:b/>
        </w:rPr>
        <w:t xml:space="preserve">Certificate in Interpretation and Translation (CIT)</w:t>
      </w:r>
    </w:p>
    <w:p>
      <w:pPr>
        <w:pStyle w:val="BodyText"/>
      </w:pPr>
      <w:r>
        <w:rPr>
          <w:iCs/>
          <w:i/>
        </w:rPr>
        <w:t xml:space="preserve">International Association of Translators and Interpreters (IATI), Abuja, Nigeria</w:t>
      </w:r>
    </w:p>
    <w:p>
      <w:pPr>
        <w:pStyle w:val="BodyText"/>
      </w:pPr>
      <w:r>
        <w:rPr>
          <w:iCs/>
          <w:i/>
        </w:rPr>
        <w:t xml:space="preserve">Completed: July 2016</w:t>
      </w:r>
    </w:p>
    <w:p>
      <w:pPr>
        <w:pStyle w:val="BodyText"/>
      </w:pPr>
      <w:r>
        <w:rPr>
          <w:bCs/>
          <w:b/>
        </w:rPr>
        <w:t xml:space="preserve">Professional Development in Legal Translation</w:t>
      </w:r>
    </w:p>
    <w:p>
      <w:pPr>
        <w:pStyle w:val="BodyText"/>
      </w:pPr>
      <w:r>
        <w:rPr>
          <w:iCs/>
          <w:i/>
        </w:rPr>
        <w:t xml:space="preserve">National Judicial Training Institute, Abuja, Nigeria</w:t>
      </w:r>
    </w:p>
    <w:p>
      <w:pPr>
        <w:pStyle w:val="BodyText"/>
      </w:pPr>
      <w:r>
        <w:rPr>
          <w:iCs/>
          <w:i/>
        </w:rPr>
        <w:t xml:space="preserve">Completed: March 2019</w:t>
      </w:r>
    </w:p>
    <w:bookmarkEnd w:id="28"/>
    <w:bookmarkStart w:id="29" w:name="languages"/>
    <w:p>
      <w:pPr>
        <w:pStyle w:val="Heading2"/>
      </w:pPr>
      <w:r>
        <w:t xml:space="preserve">Languages</w:t>
      </w:r>
    </w:p>
    <w:p>
      <w:pPr>
        <w:numPr>
          <w:ilvl w:val="0"/>
          <w:numId w:val="1006"/>
        </w:numPr>
        <w:pStyle w:val="Compact"/>
      </w:pPr>
      <w:r>
        <w:t xml:space="preserve">English – Native proficiency.</w:t>
      </w:r>
    </w:p>
    <w:p>
      <w:pPr>
        <w:numPr>
          <w:ilvl w:val="0"/>
          <w:numId w:val="1006"/>
        </w:numPr>
        <w:pStyle w:val="Compact"/>
      </w:pPr>
      <w:r>
        <w:t xml:space="preserve">Hausa – Fluent (written and spoken).</w:t>
      </w:r>
    </w:p>
    <w:p>
      <w:pPr>
        <w:numPr>
          <w:ilvl w:val="0"/>
          <w:numId w:val="1006"/>
        </w:numPr>
        <w:pStyle w:val="Compact"/>
      </w:pPr>
      <w:r>
        <w:t xml:space="preserve">Yoruba – Fluent (written and spoken).</w:t>
      </w:r>
    </w:p>
    <w:p>
      <w:pPr>
        <w:numPr>
          <w:ilvl w:val="0"/>
          <w:numId w:val="1006"/>
        </w:numPr>
        <w:pStyle w:val="Compact"/>
      </w:pPr>
      <w:r>
        <w:t xml:space="preserve">Igbo – Intermediate (written and spoken).</w:t>
      </w:r>
    </w:p>
    <w:p>
      <w:pPr>
        <w:numPr>
          <w:ilvl w:val="0"/>
          <w:numId w:val="1006"/>
        </w:numPr>
        <w:pStyle w:val="Compact"/>
      </w:pPr>
      <w:r>
        <w:t xml:space="preserve">Fulani – Basic (spoken only).</w:t>
      </w:r>
    </w:p>
    <w:bookmarkEnd w:id="29"/>
    <w:bookmarkStart w:id="30" w:name="additional-information"/>
    <w:p>
      <w:pPr>
        <w:pStyle w:val="Heading2"/>
      </w:pPr>
      <w:r>
        <w:t xml:space="preserve">Additional Information</w:t>
      </w:r>
    </w:p>
    <w:p>
      <w:pPr>
        <w:pStyle w:val="FirstParagraph"/>
      </w:pPr>
      <w:r>
        <w:rPr>
          <w:bCs/>
          <w:b/>
        </w:rPr>
        <w:t xml:space="preserve">Professional Affiliations:</w:t>
      </w:r>
    </w:p>
    <w:p>
      <w:pPr>
        <w:numPr>
          <w:ilvl w:val="0"/>
          <w:numId w:val="1007"/>
        </w:numPr>
        <w:pStyle w:val="Compact"/>
      </w:pPr>
      <w:r>
        <w:t xml:space="preserve">Member of the Nigerian Association of Translators and Interpreters (NATI).</w:t>
      </w:r>
    </w:p>
    <w:p>
      <w:pPr>
        <w:numPr>
          <w:ilvl w:val="0"/>
          <w:numId w:val="1007"/>
        </w:numPr>
        <w:pStyle w:val="Compact"/>
      </w:pPr>
      <w:r>
        <w:t xml:space="preserve">Active participant in local language preservation initiatives in Abuja.</w:t>
      </w:r>
    </w:p>
    <w:p>
      <w:pPr>
        <w:pStyle w:val="FirstParagraph"/>
      </w:pPr>
      <w:r>
        <w:rPr>
          <w:bCs/>
          <w:b/>
        </w:rPr>
        <w:t xml:space="preserve">Community Involvement:</w:t>
      </w:r>
    </w:p>
    <w:p>
      <w:pPr>
        <w:numPr>
          <w:ilvl w:val="0"/>
          <w:numId w:val="1008"/>
        </w:numPr>
        <w:pStyle w:val="Compact"/>
      </w:pPr>
      <w:r>
        <w:t xml:space="preserve">Volunteered as a translator for humanitarian organizations during the 2018 Nigeria Flood Relief efforts.</w:t>
      </w:r>
    </w:p>
    <w:p>
      <w:pPr>
        <w:numPr>
          <w:ilvl w:val="0"/>
          <w:numId w:val="1008"/>
        </w:numPr>
        <w:pStyle w:val="Compact"/>
      </w:pPr>
      <w:r>
        <w:t xml:space="preserve">Conducted workshops on effective communication for small business owners in Abuja’s commercial hubs.</w:t>
      </w:r>
    </w:p>
    <w:p>
      <w:pPr>
        <w:pStyle w:val="FirstParagraph"/>
      </w:pPr>
      <w:r>
        <w:rPr>
          <w:bCs/>
          <w:b/>
        </w:rPr>
        <w:t xml:space="preserve">Technical Proficiency:</w:t>
      </w:r>
    </w:p>
    <w:p>
      <w:pPr>
        <w:numPr>
          <w:ilvl w:val="0"/>
          <w:numId w:val="1009"/>
        </w:numPr>
        <w:pStyle w:val="Compact"/>
      </w:pPr>
      <w:r>
        <w:t xml:space="preserve">Familiar with translation memory systems and terminology management tools.</w:t>
      </w:r>
    </w:p>
    <w:p>
      <w:pPr>
        <w:numPr>
          <w:ilvl w:val="0"/>
          <w:numId w:val="1009"/>
        </w:numPr>
        <w:pStyle w:val="Compact"/>
      </w:pPr>
      <w:r>
        <w:t xml:space="preserve">Proficient in desktop publishing (InDesign) for formatting multilingual documents.</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Translator Interpreter | Nigeria Abuja</dc:title>
  <dc:creator/>
  <dc:language>en</dc:language>
  <cp:keywords/>
  <dcterms:created xsi:type="dcterms:W3CDTF">2026-07-23T07:11:53Z</dcterms:created>
  <dcterms:modified xsi:type="dcterms:W3CDTF">2026-07-23T07:11:53Z</dcterms:modified>
</cp:coreProperties>
</file>

<file path=docProps/custom.xml><?xml version="1.0" encoding="utf-8"?>
<Properties xmlns="http://schemas.openxmlformats.org/officeDocument/2006/custom-properties" xmlns:vt="http://schemas.openxmlformats.org/officeDocument/2006/docPropsVTypes"/>
</file>