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7" w:name="X007a59ba5169839f126ff394ca8c4f850f982bf"/>
    <w:p>
      <w:pPr>
        <w:pStyle w:val="Heading1"/>
      </w:pPr>
      <w:r>
        <w:t xml:space="preserve">Resume for Translator Interpreter in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Birmingham,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bookmarkEnd w:id="20"/>
    <w:bookmarkStart w:id="21" w:name="career-objective"/>
    <w:p>
      <w:pPr>
        <w:pStyle w:val="Heading2"/>
      </w:pPr>
      <w:r>
        <w:t xml:space="preserve">Career Objective</w:t>
      </w:r>
    </w:p>
    <w:p>
      <w:pPr>
        <w:pStyle w:val="FirstParagraph"/>
      </w:pPr>
      <w:r>
        <w:t xml:space="preserve">A dedicated and experienced Translator Interpreter with a proven track record of bridging linguistic and cultural gaps in the United Kingdom, particularly in Birmingham. Committed to delivering accurate, culturally sensitive translations and interpretations for diverse industries, including healthcare, legal services, education, and international business. Seeking opportunities to contribute expertise as a Translator Interpreter in Birmingham's dynamic multicultural environment.</w:t>
      </w:r>
    </w:p>
    <w:bookmarkEnd w:id="21"/>
    <w:bookmarkStart w:id="22" w:name="professional-summary"/>
    <w:p>
      <w:pPr>
        <w:pStyle w:val="Heading2"/>
      </w:pPr>
      <w:r>
        <w:t xml:space="preserve">Professional Summary</w:t>
      </w:r>
    </w:p>
    <w:p>
      <w:pPr>
        <w:pStyle w:val="FirstParagraph"/>
      </w:pPr>
      <w:r>
        <w:t xml:space="preserve">As a qualified Translator Interpreter with over [X years] of experience in the United Kingdom, I specialize in translating and interpreting between [Languages, e.g., Arabic-English, French-English] while ensuring precision and cultural relevance. My work is rooted in Birmingham's rich cultural tapestry, where multilingual communication is critical for fostering inclusivity and collaboration. Fluent in [Languages], I have successfully supported clients across sectors by providing high-quality linguistic services that align with UK standards and local norms.</w:t>
      </w:r>
    </w:p>
    <w:bookmarkEnd w:id="22"/>
    <w:bookmarkStart w:id="23" w:name="core-competencies"/>
    <w:p>
      <w:pPr>
        <w:pStyle w:val="Heading2"/>
      </w:pPr>
      <w:r>
        <w:t xml:space="preserve">Core Competencies</w:t>
      </w:r>
    </w:p>
    <w:p>
      <w:pPr>
        <w:numPr>
          <w:ilvl w:val="0"/>
          <w:numId w:val="1001"/>
        </w:numPr>
        <w:pStyle w:val="Compact"/>
      </w:pPr>
      <w:r>
        <w:t xml:space="preserve">Expertise in translation and interpretation between multiple languages, including [List Languages]</w:t>
      </w:r>
    </w:p>
    <w:p>
      <w:pPr>
        <w:numPr>
          <w:ilvl w:val="0"/>
          <w:numId w:val="1001"/>
        </w:numPr>
        <w:pStyle w:val="Compact"/>
      </w:pPr>
      <w:r>
        <w:t xml:space="preserve">Cultural sensitivity and awareness of regional dialects in the United Kingdom, particularly Birmingham</w:t>
      </w:r>
    </w:p>
    <w:p>
      <w:pPr>
        <w:numPr>
          <w:ilvl w:val="0"/>
          <w:numId w:val="1001"/>
        </w:numPr>
        <w:pStyle w:val="Compact"/>
      </w:pPr>
      <w:r>
        <w:t xml:space="preserve">Proficiency in using CAT tools (e.g., SDL Trados, MemoQ) and Microsoft Office for document formatting</w:t>
      </w:r>
    </w:p>
    <w:p>
      <w:pPr>
        <w:numPr>
          <w:ilvl w:val="0"/>
          <w:numId w:val="1001"/>
        </w:numPr>
        <w:pStyle w:val="Compact"/>
      </w:pPr>
      <w:r>
        <w:t xml:space="preserve">Strong analytical skills to adapt content for different audiences in Birmingham's diverse communities</w:t>
      </w:r>
    </w:p>
    <w:p>
      <w:pPr>
        <w:numPr>
          <w:ilvl w:val="0"/>
          <w:numId w:val="1001"/>
        </w:numPr>
        <w:pStyle w:val="Compact"/>
      </w:pPr>
      <w:r>
        <w:t xml:space="preserve">Certified by [Relevant Certification Body, e.g., Chartered Institute of Linguists] as a professional Translator Interpreter</w:t>
      </w:r>
    </w:p>
    <w:p>
      <w:pPr>
        <w:numPr>
          <w:ilvl w:val="0"/>
          <w:numId w:val="1001"/>
        </w:numPr>
        <w:pStyle w:val="Compact"/>
      </w:pPr>
      <w:r>
        <w:t xml:space="preserve">Experience in live interpretation (consecutive, simultaneous) and document translation for legal, medical, and business contexts</w:t>
      </w:r>
    </w:p>
    <w:bookmarkEnd w:id="23"/>
    <w:bookmarkStart w:id="27" w:name="professional-experience"/>
    <w:p>
      <w:pPr>
        <w:pStyle w:val="Heading2"/>
      </w:pPr>
      <w:r>
        <w:t xml:space="preserve">Professional Experience</w:t>
      </w:r>
    </w:p>
    <w:bookmarkStart w:id="24" w:name="X09808d98a0ec3bda68b3cab4bfd01c41eaab226"/>
    <w:p>
      <w:pPr>
        <w:pStyle w:val="Heading3"/>
      </w:pPr>
      <w:r>
        <w:t xml:space="preserve">Translator Interpreter - [Company Name], Birmingham, United Kingdom</w:t>
      </w:r>
    </w:p>
    <w:p>
      <w:pPr>
        <w:pStyle w:val="FirstParagraph"/>
      </w:pPr>
      <w:r>
        <w:rPr>
          <w:iCs/>
          <w:i/>
        </w:rPr>
        <w:t xml:space="preserve">[Month Year] – Present</w:t>
      </w:r>
    </w:p>
    <w:p>
      <w:pPr>
        <w:numPr>
          <w:ilvl w:val="0"/>
          <w:numId w:val="1002"/>
        </w:numPr>
        <w:pStyle w:val="Compact"/>
      </w:pPr>
      <w:r>
        <w:t xml:space="preserve">Provided accurate translation and interpretation services for clients in healthcare, legal, and education sectors across Birmingham.</w:t>
      </w:r>
    </w:p>
    <w:p>
      <w:pPr>
        <w:numPr>
          <w:ilvl w:val="0"/>
          <w:numId w:val="1002"/>
        </w:numPr>
        <w:pStyle w:val="Compact"/>
      </w:pPr>
      <w:r>
        <w:t xml:space="preserve">Collaborated with local organizations to ensure multilingual communication for community outreach programs in the UK.</w:t>
      </w:r>
    </w:p>
    <w:p>
      <w:pPr>
        <w:numPr>
          <w:ilvl w:val="0"/>
          <w:numId w:val="1002"/>
        </w:numPr>
        <w:pStyle w:val="Compact"/>
      </w:pPr>
      <w:r>
        <w:t xml:space="preserve">Translated official documents, medical records, and legal contracts into [Languages], maintaining compliance with UK regulations.</w:t>
      </w:r>
    </w:p>
    <w:p>
      <w:pPr>
        <w:numPr>
          <w:ilvl w:val="0"/>
          <w:numId w:val="1002"/>
        </w:numPr>
        <w:pStyle w:val="Compact"/>
      </w:pPr>
      <w:r>
        <w:t xml:space="preserve">Supported interpreters in simultaneous interpretation settings during international conferences and events held in Birmingham.</w:t>
      </w:r>
    </w:p>
    <w:bookmarkEnd w:id="24"/>
    <w:bookmarkStart w:id="25" w:name="Xc873f59097d70e152e299a826e8f53590b305cc"/>
    <w:p>
      <w:pPr>
        <w:pStyle w:val="Heading3"/>
      </w:pPr>
      <w:r>
        <w:t xml:space="preserve">Freelance Translator Interpreter - United Kingdom</w:t>
      </w:r>
    </w:p>
    <w:p>
      <w:pPr>
        <w:pStyle w:val="FirstParagraph"/>
      </w:pPr>
      <w:r>
        <w:rPr>
          <w:iCs/>
          <w:i/>
        </w:rPr>
        <w:t xml:space="preserve">[Month Year] – [Month Year]</w:t>
      </w:r>
    </w:p>
    <w:p>
      <w:pPr>
        <w:numPr>
          <w:ilvl w:val="0"/>
          <w:numId w:val="1003"/>
        </w:numPr>
        <w:pStyle w:val="Compact"/>
      </w:pPr>
      <w:r>
        <w:t xml:space="preserve">Offered on-demand translation and interpretation services for businesses, government agencies, and individuals in Birmingham.</w:t>
      </w:r>
    </w:p>
    <w:p>
      <w:pPr>
        <w:numPr>
          <w:ilvl w:val="0"/>
          <w:numId w:val="1003"/>
        </w:numPr>
        <w:pStyle w:val="Compact"/>
      </w:pPr>
      <w:r>
        <w:t xml:space="preserve">Specialized in transcribing and translating audio content, including interviews, meetings, and customer service calls.</w:t>
      </w:r>
    </w:p>
    <w:p>
      <w:pPr>
        <w:numPr>
          <w:ilvl w:val="0"/>
          <w:numId w:val="1003"/>
        </w:numPr>
        <w:pStyle w:val="Compact"/>
      </w:pPr>
      <w:r>
        <w:t xml:space="preserve">Established a strong reputation for timely delivery of projects within tight deadlines while maintaining high-quality standards.</w:t>
      </w:r>
    </w:p>
    <w:bookmarkEnd w:id="25"/>
    <w:bookmarkStart w:id="26" w:name="Xe8e2c6713c2b71f1bb3b8a48490ee08c7fd3ac0"/>
    <w:p>
      <w:pPr>
        <w:pStyle w:val="Heading3"/>
      </w:pPr>
      <w:r>
        <w:t xml:space="preserve">Language Tutor &amp; Interpreter - [Institution Name], Birmingham</w:t>
      </w:r>
    </w:p>
    <w:p>
      <w:pPr>
        <w:pStyle w:val="FirstParagraph"/>
      </w:pPr>
      <w:r>
        <w:rPr>
          <w:iCs/>
          <w:i/>
        </w:rPr>
        <w:t xml:space="preserve">[Month Year] – [Month Year]</w:t>
      </w:r>
    </w:p>
    <w:p>
      <w:pPr>
        <w:numPr>
          <w:ilvl w:val="0"/>
          <w:numId w:val="1004"/>
        </w:numPr>
        <w:pStyle w:val="Compact"/>
      </w:pPr>
      <w:r>
        <w:t xml:space="preserve">Provided language training to students and professionals in Birmingham, focusing on practical communication skills.</w:t>
      </w:r>
    </w:p>
    <w:p>
      <w:pPr>
        <w:numPr>
          <w:ilvl w:val="0"/>
          <w:numId w:val="1004"/>
        </w:numPr>
        <w:pStyle w:val="Compact"/>
      </w:pPr>
      <w:r>
        <w:t xml:space="preserve">Acted as an interpreter during cultural exchange programs, facilitating dialogue between UK institutions and international partners.</w:t>
      </w:r>
    </w:p>
    <w:bookmarkEnd w:id="26"/>
    <w:bookmarkEnd w:id="27"/>
    <w:bookmarkStart w:id="31" w:name="education-certifications"/>
    <w:p>
      <w:pPr>
        <w:pStyle w:val="Heading2"/>
      </w:pPr>
      <w:r>
        <w:t xml:space="preserve">Education &amp; Certifications</w:t>
      </w:r>
    </w:p>
    <w:bookmarkStart w:id="28" w:name="msc-in-translation-studies"/>
    <w:p>
      <w:pPr>
        <w:pStyle w:val="Heading3"/>
      </w:pPr>
      <w:r>
        <w:t xml:space="preserve">MSc in Translation Studies</w:t>
      </w:r>
    </w:p>
    <w:p>
      <w:pPr>
        <w:pStyle w:val="FirstParagraph"/>
      </w:pPr>
      <w:r>
        <w:rPr>
          <w:iCs/>
          <w:i/>
        </w:rPr>
        <w:t xml:space="preserve">[University Name], United Kingdom</w:t>
      </w:r>
    </w:p>
    <w:p>
      <w:pPr>
        <w:pStyle w:val="BodyText"/>
      </w:pPr>
      <w:r>
        <w:rPr>
          <w:iCs/>
          <w:i/>
        </w:rPr>
        <w:t xml:space="preserve">[Year]</w:t>
      </w:r>
    </w:p>
    <w:p>
      <w:pPr>
        <w:numPr>
          <w:ilvl w:val="0"/>
          <w:numId w:val="1005"/>
        </w:numPr>
        <w:pStyle w:val="Compact"/>
      </w:pPr>
      <w:r>
        <w:t xml:space="preserve">Specialized in translation theory, intercultural communication, and digital tools for language professionals.</w:t>
      </w:r>
    </w:p>
    <w:p>
      <w:pPr>
        <w:numPr>
          <w:ilvl w:val="0"/>
          <w:numId w:val="1005"/>
        </w:numPr>
        <w:pStyle w:val="Compact"/>
      </w:pPr>
      <w:r>
        <w:t xml:space="preserve">Completed a thesis on [Topic Related to Birmingham or UK Context].</w:t>
      </w:r>
    </w:p>
    <w:bookmarkEnd w:id="28"/>
    <w:bookmarkStart w:id="29" w:name="X0947a3bbaf40d50d5482c21c01beb36609fb1af"/>
    <w:p>
      <w:pPr>
        <w:pStyle w:val="Heading3"/>
      </w:pPr>
      <w:r>
        <w:t xml:space="preserve">Certification in Professional Translation &amp; Interpretation</w:t>
      </w:r>
    </w:p>
    <w:p>
      <w:pPr>
        <w:pStyle w:val="FirstParagraph"/>
      </w:pPr>
      <w:r>
        <w:rPr>
          <w:iCs/>
          <w:i/>
        </w:rPr>
        <w:t xml:space="preserve">[Certifying Body, e.g., Chartered Institute of Linguists]</w:t>
      </w:r>
    </w:p>
    <w:p>
      <w:pPr>
        <w:pStyle w:val="BodyText"/>
      </w:pPr>
      <w:r>
        <w:rPr>
          <w:iCs/>
          <w:i/>
        </w:rPr>
        <w:t xml:space="preserve">[Year]</w:t>
      </w:r>
    </w:p>
    <w:p>
      <w:pPr>
        <w:numPr>
          <w:ilvl w:val="0"/>
          <w:numId w:val="1006"/>
        </w:numPr>
        <w:pStyle w:val="Compact"/>
      </w:pPr>
      <w:r>
        <w:t xml:space="preserve">Passed rigorous exams assessing language proficiency, cultural competence, and technical translation skills.</w:t>
      </w:r>
    </w:p>
    <w:p>
      <w:pPr>
        <w:numPr>
          <w:ilvl w:val="0"/>
          <w:numId w:val="1006"/>
        </w:numPr>
        <w:pStyle w:val="Compact"/>
      </w:pPr>
      <w:r>
        <w:t xml:space="preserve">Continuing education to stay updated on UK-specific linguistic trends and legal requirements.</w:t>
      </w:r>
    </w:p>
    <w:bookmarkEnd w:id="29"/>
    <w:bookmarkStart w:id="30" w:name="additional-training"/>
    <w:p>
      <w:pPr>
        <w:pStyle w:val="Heading3"/>
      </w:pPr>
      <w:r>
        <w:t xml:space="preserve">Additional Training</w:t>
      </w:r>
    </w:p>
    <w:p>
      <w:pPr>
        <w:pStyle w:val="FirstParagraph"/>
      </w:pPr>
      <w:r>
        <w:rPr>
          <w:iCs/>
          <w:i/>
        </w:rPr>
        <w:t xml:space="preserve">[Relevant Courses, e.g., "Interpreting in Healthcare Settings" by [Institution], Birmingham]</w:t>
      </w:r>
    </w:p>
    <w:bookmarkEnd w:id="30"/>
    <w:bookmarkEnd w:id="31"/>
    <w:bookmarkStart w:id="32" w:name="language-proficiency"/>
    <w:p>
      <w:pPr>
        <w:pStyle w:val="Heading2"/>
      </w:pPr>
      <w:r>
        <w:t xml:space="preserve">Language Proficiency</w:t>
      </w:r>
    </w:p>
    <w:p>
      <w:pPr>
        <w:numPr>
          <w:ilvl w:val="0"/>
          <w:numId w:val="1007"/>
        </w:numPr>
        <w:pStyle w:val="Compact"/>
      </w:pPr>
      <w:r>
        <w:rPr>
          <w:bCs/>
          <w:b/>
        </w:rPr>
        <w:t xml:space="preserve">Native Languages:</w:t>
      </w:r>
      <w:r>
        <w:t xml:space="preserve"> </w:t>
      </w:r>
      <w:r>
        <w:t xml:space="preserve">[List Native Languages]</w:t>
      </w:r>
    </w:p>
    <w:p>
      <w:pPr>
        <w:numPr>
          <w:ilvl w:val="0"/>
          <w:numId w:val="1007"/>
        </w:numPr>
        <w:pStyle w:val="Compact"/>
      </w:pPr>
      <w:r>
        <w:rPr>
          <w:bCs/>
          <w:b/>
        </w:rPr>
        <w:t xml:space="preserve">Fluent in:</w:t>
      </w:r>
      <w:r>
        <w:t xml:space="preserve"> </w:t>
      </w:r>
      <w:r>
        <w:t xml:space="preserve">[List Fluency Languages, e.g., English, French]</w:t>
      </w:r>
    </w:p>
    <w:p>
      <w:pPr>
        <w:numPr>
          <w:ilvl w:val="0"/>
          <w:numId w:val="1007"/>
        </w:numPr>
        <w:pStyle w:val="Compact"/>
      </w:pPr>
      <w:r>
        <w:rPr>
          <w:bCs/>
          <w:b/>
        </w:rPr>
        <w:t xml:space="preserve">Bilingual Proficiency in:</w:t>
      </w:r>
      <w:r>
        <w:t xml:space="preserve"> </w:t>
      </w:r>
      <w:r>
        <w:t xml:space="preserve">[List Bilingual Languages, e.g., Arabic-English]</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British Centre for Literary Translation (BCLT)</w:t>
      </w:r>
    </w:p>
    <w:p>
      <w:pPr>
        <w:numPr>
          <w:ilvl w:val="0"/>
          <w:numId w:val="1008"/>
        </w:numPr>
        <w:pStyle w:val="Compact"/>
      </w:pPr>
      <w:r>
        <w:t xml:space="preserve">Active participant in the Birmingham Multilingual Network, promoting language access in local communities</w:t>
      </w:r>
    </w:p>
    <w:p>
      <w:pPr>
        <w:numPr>
          <w:ilvl w:val="0"/>
          <w:numId w:val="1008"/>
        </w:numPr>
        <w:pStyle w:val="Compact"/>
      </w:pPr>
      <w:r>
        <w:t xml:space="preserve">Certified member of [Relevant Association, e.g., Institute of Linguists]</w:t>
      </w:r>
    </w:p>
    <w:bookmarkEnd w:id="33"/>
    <w:bookmarkStart w:id="34" w:name="community-volunteering"/>
    <w:p>
      <w:pPr>
        <w:pStyle w:val="Heading2"/>
      </w:pPr>
      <w:r>
        <w:t xml:space="preserve">Community &amp; Volunteering</w:t>
      </w:r>
    </w:p>
    <w:p>
      <w:pPr>
        <w:pStyle w:val="FirstParagraph"/>
      </w:pPr>
      <w:r>
        <w:rPr>
          <w:bCs/>
          <w:b/>
        </w:rPr>
        <w:t xml:space="preserve">Volunteer Translator Interpreter - Birmingham Refugee Support Group</w:t>
      </w:r>
    </w:p>
    <w:p>
      <w:pPr>
        <w:pStyle w:val="BodyText"/>
      </w:pPr>
      <w:r>
        <w:rPr>
          <w:iCs/>
          <w:i/>
        </w:rPr>
        <w:t xml:space="preserve">[Month Year] – [Month Year]</w:t>
      </w:r>
    </w:p>
    <w:p>
      <w:pPr>
        <w:numPr>
          <w:ilvl w:val="0"/>
          <w:numId w:val="1009"/>
        </w:numPr>
        <w:pStyle w:val="Compact"/>
      </w:pPr>
      <w:r>
        <w:t xml:space="preserve">Provided free translation and interpretation services for asylum seekers and refugees in Birmingham.</w:t>
      </w:r>
    </w:p>
    <w:p>
      <w:pPr>
        <w:numPr>
          <w:ilvl w:val="0"/>
          <w:numId w:val="1009"/>
        </w:numPr>
        <w:pStyle w:val="Compact"/>
      </w:pPr>
      <w:r>
        <w:t xml:space="preserve">Supported integration programs by helping individuals navigate UK healthcare, education, and legal systems.</w:t>
      </w:r>
    </w:p>
    <w:p>
      <w:pPr>
        <w:pStyle w:val="FirstParagraph"/>
      </w:pPr>
      <w:r>
        <w:rPr>
          <w:bCs/>
          <w:b/>
        </w:rPr>
        <w:t xml:space="preserve">Language Ambassador - Birmingham International Festival</w:t>
      </w:r>
    </w:p>
    <w:p>
      <w:pPr>
        <w:pStyle w:val="BodyText"/>
      </w:pPr>
      <w:r>
        <w:rPr>
          <w:iCs/>
          <w:i/>
        </w:rPr>
        <w:t xml:space="preserve">[Month Year] – [Month Year]</w:t>
      </w:r>
    </w:p>
    <w:p>
      <w:pPr>
        <w:numPr>
          <w:ilvl w:val="0"/>
          <w:numId w:val="1010"/>
        </w:numPr>
        <w:pStyle w:val="Compact"/>
      </w:pPr>
      <w:r>
        <w:t xml:space="preserve">Facilitated cross-cultural communication during events, promoting unity among Birmingham’s diverse populations.</w:t>
      </w:r>
    </w:p>
    <w:p>
      <w:pPr>
        <w:numPr>
          <w:ilvl w:val="0"/>
          <w:numId w:val="1010"/>
        </w:numPr>
        <w:pStyle w:val="Compact"/>
      </w:pPr>
      <w:r>
        <w:t xml:space="preserve">Organized workshops on language preservation and interpretation best practices for local schools.</w:t>
      </w:r>
    </w:p>
    <w:bookmarkEnd w:id="34"/>
    <w:bookmarkStart w:id="35" w:name="technical-skills"/>
    <w:p>
      <w:pPr>
        <w:pStyle w:val="Heading2"/>
      </w:pPr>
      <w:r>
        <w:t xml:space="preserve">Technical Skills</w:t>
      </w:r>
    </w:p>
    <w:p>
      <w:pPr>
        <w:numPr>
          <w:ilvl w:val="0"/>
          <w:numId w:val="1011"/>
        </w:numPr>
        <w:pStyle w:val="Compact"/>
      </w:pPr>
      <w:r>
        <w:t xml:space="preserve">Proficient in using translation management systems (TMS) and terminology databases</w:t>
      </w:r>
    </w:p>
    <w:p>
      <w:pPr>
        <w:numPr>
          <w:ilvl w:val="0"/>
          <w:numId w:val="1011"/>
        </w:numPr>
        <w:pStyle w:val="Compact"/>
      </w:pPr>
      <w:r>
        <w:t xml:space="preserve">Familiar with UK-specific formatting standards (e.g., ISO 17100 for translation services)</w:t>
      </w:r>
    </w:p>
    <w:p>
      <w:pPr>
        <w:numPr>
          <w:ilvl w:val="0"/>
          <w:numId w:val="1011"/>
        </w:numPr>
        <w:pStyle w:val="Compact"/>
      </w:pPr>
      <w:r>
        <w:t xml:space="preserve">Experienced in subtitling, voice-over, and audio description for multimedia projects</w:t>
      </w:r>
    </w:p>
    <w:p>
      <w:pPr>
        <w:numPr>
          <w:ilvl w:val="0"/>
          <w:numId w:val="1011"/>
        </w:numPr>
        <w:pStyle w:val="Compact"/>
      </w:pPr>
      <w:r>
        <w:t xml:space="preserve">Skilled in proofreading and editing multilingual documents for clarity and compliance</w:t>
      </w:r>
    </w:p>
    <w:bookmarkEnd w:id="35"/>
    <w:bookmarkStart w:id="36" w:name="contact-me"/>
    <w:p>
      <w:pPr>
        <w:pStyle w:val="Heading2"/>
      </w:pPr>
      <w:r>
        <w:t xml:space="preserve">Contact Me</w:t>
      </w:r>
    </w:p>
    <w:p>
      <w:pPr>
        <w:pStyle w:val="FirstParagraph"/>
      </w:pPr>
      <w:r>
        <w:t xml:space="preserve">For more information or to discuss potential collaborations as a Translator Interpreter in the United Kingdom, particularly in Birmingham, please contact me via email at [your.email@example.com] or call +44 123 456 7890.</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United Kingdom Birmingham</dc:title>
  <dc:creator/>
  <dc:language>en</dc:language>
  <cp:keywords/>
  <dcterms:created xsi:type="dcterms:W3CDTF">2026-07-23T08:55:36Z</dcterms:created>
  <dcterms:modified xsi:type="dcterms:W3CDTF">2026-07-23T08:55:36Z</dcterms:modified>
</cp:coreProperties>
</file>

<file path=docProps/custom.xml><?xml version="1.0" encoding="utf-8"?>
<Properties xmlns="http://schemas.openxmlformats.org/officeDocument/2006/custom-properties" xmlns:vt="http://schemas.openxmlformats.org/officeDocument/2006/docPropsVTypes"/>
</file>