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Australia</w:t>
      </w:r>
      <w:r>
        <w:t xml:space="preserve"> </w:t>
      </w:r>
      <w:r>
        <w:t xml:space="preserve">Brisbane</w:t>
      </w:r>
    </w:p>
    <w:bookmarkStart w:id="31" w:name="X418a4ee7da7080790532593e97d22d808956785"/>
    <w:p>
      <w:pPr>
        <w:pStyle w:val="Heading1"/>
      </w:pPr>
      <w:r>
        <w:t xml:space="preserve">Resume: University Lecturer in Australia Brisbane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+61 400 123 456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Brisbane, Queensland, Australia</w:t>
      </w:r>
    </w:p>
    <w:bookmarkEnd w:id="20"/>
    <w:bookmarkStart w:id="21" w:name="career-summary"/>
    <w:p>
      <w:pPr>
        <w:pStyle w:val="Heading2"/>
      </w:pPr>
      <w:r>
        <w:t xml:space="preserve">Career Summary</w:t>
      </w:r>
    </w:p>
    <w:p>
      <w:pPr>
        <w:pStyle w:val="FirstParagraph"/>
      </w:pPr>
      <w:r>
        <w:t xml:space="preserve">A dedicated and experienced University Lecturer with [X years] of expertise in delivering high-quality education within the Australian higher education system. Specializing in [Your Field of Study], I have successfully contributed to academic excellence at institutions across Brisbane, Australia. My passion for teaching, combined with a commitment to student engagement and research innovation, aligns perfectly with the dynamic educational landscape of Queensland. As a University Lecturer in Brisbane, I aim to foster intellectual growth, support professional development, and contribute to the reputation of Australian universities.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Field of Study]</w:t>
      </w:r>
      <w:r>
        <w:t xml:space="preserve">, Queensland University of Technology (QUT),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[Your Field of Study]</w:t>
      </w:r>
      <w:r>
        <w:t xml:space="preserve">, University of Queensland (UQ), Brisbane, Australia –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in [Your Field of Study]</w:t>
      </w:r>
      <w:r>
        <w:t xml:space="preserve">, Griffith University, Brisbane, Australia – [Year]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university-lecturer"/>
    <w:p>
      <w:pPr>
        <w:pStyle w:val="Heading3"/>
      </w:pPr>
      <w:r>
        <w:t xml:space="preserve">University Lecturer</w:t>
      </w:r>
    </w:p>
    <w:p>
      <w:pPr>
        <w:pStyle w:val="FirstParagraph"/>
      </w:pPr>
      <w:r>
        <w:rPr>
          <w:iCs/>
          <w:i/>
        </w:rPr>
        <w:t xml:space="preserve">Queensland Institute of Technology (QIT), Brisbane, Australia</w:t>
      </w:r>
    </w:p>
    <w:p>
      <w:pPr>
        <w:pStyle w:val="BodyText"/>
      </w:pPr>
      <w:r>
        <w:rPr>
          <w:bCs/>
          <w:b/>
        </w:rPr>
        <w:t xml:space="preserve">[Year] – Present</w:t>
      </w:r>
    </w:p>
    <w:p>
      <w:pPr>
        <w:numPr>
          <w:ilvl w:val="0"/>
          <w:numId w:val="1002"/>
        </w:numPr>
        <w:pStyle w:val="Compact"/>
      </w:pPr>
      <w:r>
        <w:t xml:space="preserve">Delivered core and elective courses in [Your Subject Area] to over 200 undergraduate and postgraduate students annually.</w:t>
      </w:r>
    </w:p>
    <w:p>
      <w:pPr>
        <w:numPr>
          <w:ilvl w:val="0"/>
          <w:numId w:val="1002"/>
        </w:numPr>
        <w:pStyle w:val="Compact"/>
      </w:pPr>
      <w:r>
        <w:t xml:space="preserve">Designed and implemented innovative curricula aligned with Australian Higher Education standards, emphasizing student-centered learning.</w:t>
      </w:r>
    </w:p>
    <w:p>
      <w:pPr>
        <w:numPr>
          <w:ilvl w:val="0"/>
          <w:numId w:val="1002"/>
        </w:numPr>
        <w:pStyle w:val="Compact"/>
      </w:pPr>
      <w:r>
        <w:t xml:space="preserve">Supervised 15+ research projects, guiding students through academic writing, data analysis, and presentation skills.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Brisbane to develop practical training modules for students in [Your Field].</w:t>
      </w:r>
    </w:p>
    <w:p>
      <w:pPr>
        <w:numPr>
          <w:ilvl w:val="0"/>
          <w:numId w:val="1002"/>
        </w:numPr>
        <w:pStyle w:val="Compact"/>
      </w:pPr>
      <w:r>
        <w:t xml:space="preserve">Mentored junior lecturers and contributed to faculty development programs at QIT.</w:t>
      </w:r>
    </w:p>
    <w:bookmarkEnd w:id="23"/>
    <w:bookmarkStart w:id="24" w:name="senior-teaching-fellow"/>
    <w:p>
      <w:pPr>
        <w:pStyle w:val="Heading3"/>
      </w:pPr>
      <w:r>
        <w:t xml:space="preserve">Senior Teaching Fellow</w:t>
      </w:r>
    </w:p>
    <w:p>
      <w:pPr>
        <w:pStyle w:val="FirstParagraph"/>
      </w:pPr>
      <w:r>
        <w:rPr>
          <w:iCs/>
          <w:i/>
        </w:rPr>
        <w:t xml:space="preserve">University of Technology Sydney (UTS), Brisbane, Australia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3"/>
        </w:numPr>
        <w:pStyle w:val="Compact"/>
      </w:pPr>
      <w:r>
        <w:t xml:space="preserve">Led workshops on pedagogical strategies for online and blended learning, supporting the transition to digital education in Australia.</w:t>
      </w:r>
    </w:p>
    <w:p>
      <w:pPr>
        <w:numPr>
          <w:ilvl w:val="0"/>
          <w:numId w:val="1003"/>
        </w:numPr>
        <w:pStyle w:val="Compact"/>
      </w:pPr>
      <w:r>
        <w:t xml:space="preserve">Received the "Excellence in Teaching" award from UTS for innovative classroom practices and student engagement initiatives.</w:t>
      </w:r>
    </w:p>
    <w:p>
      <w:pPr>
        <w:numPr>
          <w:ilvl w:val="0"/>
          <w:numId w:val="1003"/>
        </w:numPr>
        <w:pStyle w:val="Compact"/>
      </w:pPr>
      <w:r>
        <w:t xml:space="preserve">Published research on educational trends in Australian universities, presented at national conferences in Brisbane.</w:t>
      </w:r>
    </w:p>
    <w:p>
      <w:pPr>
        <w:numPr>
          <w:ilvl w:val="0"/>
          <w:numId w:val="1003"/>
        </w:numPr>
        <w:pStyle w:val="Compact"/>
      </w:pPr>
      <w:r>
        <w:t xml:space="preserve">Developed assessment frameworks to enhance academic integrity and student performance metrics.</w:t>
      </w:r>
    </w:p>
    <w:bookmarkEnd w:id="24"/>
    <w:bookmarkStart w:id="25" w:name="adjunct-lecturer"/>
    <w:p>
      <w:pPr>
        <w:pStyle w:val="Heading3"/>
      </w:pPr>
      <w:r>
        <w:t xml:space="preserve">Adjunct Lecturer</w:t>
      </w:r>
    </w:p>
    <w:p>
      <w:pPr>
        <w:pStyle w:val="FirstParagraph"/>
      </w:pPr>
      <w:r>
        <w:rPr>
          <w:iCs/>
          <w:i/>
        </w:rPr>
        <w:t xml:space="preserve">Brisbane Institute of Higher Education (BIHE), Australia</w:t>
      </w:r>
    </w:p>
    <w:p>
      <w:pPr>
        <w:pStyle w:val="BodyText"/>
      </w:pPr>
      <w:r>
        <w:rPr>
          <w:bCs/>
          <w:b/>
        </w:rPr>
        <w:t xml:space="preserve">[Year] – [Year]</w:t>
      </w:r>
    </w:p>
    <w:p>
      <w:pPr>
        <w:numPr>
          <w:ilvl w:val="0"/>
          <w:numId w:val="1004"/>
        </w:numPr>
        <w:pStyle w:val="Compact"/>
      </w:pPr>
      <w:r>
        <w:t xml:space="preserve">Taught courses in [Your Subject Area] to a diverse student body, including international students from Asia and Europe.</w:t>
      </w:r>
    </w:p>
    <w:p>
      <w:pPr>
        <w:numPr>
          <w:ilvl w:val="0"/>
          <w:numId w:val="1004"/>
        </w:numPr>
        <w:pStyle w:val="Compact"/>
      </w:pPr>
      <w:r>
        <w:t xml:space="preserve">Contributed to the development of a new graduate certificate program in [Your Field], aligned with Australian industry needs.</w:t>
      </w:r>
    </w:p>
    <w:p>
      <w:pPr>
        <w:numPr>
          <w:ilvl w:val="0"/>
          <w:numId w:val="1004"/>
        </w:numPr>
        <w:pStyle w:val="Compact"/>
      </w:pPr>
      <w:r>
        <w:t xml:space="preserve">Provided academic advising to 50+ students, focusing on career pathways and research opportunities in Brisbane.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Teaching &amp; Curriculum Development:</w:t>
      </w:r>
      <w:r>
        <w:t xml:space="preserve"> </w:t>
      </w:r>
      <w:r>
        <w:t xml:space="preserve">Expertise in creating interactive learning materials, designing assessments, and aligning courses with Australian accreditation standards.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Research &amp; Publications:</w:t>
      </w:r>
      <w:r>
        <w:t xml:space="preserve"> </w:t>
      </w:r>
      <w:r>
        <w:t xml:space="preserve">Published peer-reviewed articles in journals like *Australian Journal of Education* and *Higher Education Research &amp; Development*.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Tools:</w:t>
      </w:r>
      <w:r>
        <w:t xml:space="preserve"> </w:t>
      </w:r>
      <w:r>
        <w:t xml:space="preserve">Proficient in learning management systems (Moodle, Blackboard) and educational technologies such as Zoom, Canva, and Turnitin.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for mentoring students, collaborating with colleagues, and presenting at academic events in Brisbane.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Industry Engagement:</w:t>
      </w:r>
      <w:r>
        <w:t xml:space="preserve"> </w:t>
      </w:r>
      <w:r>
        <w:t xml:space="preserve">Established partnerships with Brisbane-based organizations to enhance practical learning opportunities for students.</w:t>
      </w:r>
    </w:p>
    <w:bookmarkEnd w:id="27"/>
    <w:bookmarkStart w:id="28" w:name="professional-development"/>
    <w:p>
      <w:pPr>
        <w:pStyle w:val="Heading2"/>
      </w:pPr>
      <w:r>
        <w:t xml:space="preserve">Professional Development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Graduate Certificate in Higher Education</w:t>
      </w:r>
      <w:r>
        <w:t xml:space="preserve">, Queensland University of Technology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Workshop on Indigenous Pedagogies in Australian Classrooms</w:t>
      </w:r>
      <w:r>
        <w:t xml:space="preserve">, Brisbane, Australia –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Conference Attendance:</w:t>
      </w:r>
      <w:r>
        <w:t xml:space="preserve"> </w:t>
      </w:r>
      <w:r>
        <w:t xml:space="preserve">Presenter at the Australian Association for Research in Education (AARE) Conference, Brisbane – [Year].</w:t>
      </w:r>
    </w:p>
    <w:bookmarkEnd w:id="28"/>
    <w:bookmarkStart w:id="29" w:name="publications-research"/>
    <w:p>
      <w:pPr>
        <w:pStyle w:val="Heading2"/>
      </w:pPr>
      <w:r>
        <w:t xml:space="preserve">Publications &amp; Research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[Title of Publication]</w:t>
      </w:r>
      <w:r>
        <w:t xml:space="preserve">, *Australian Journal of Higher Education*, [Year].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[Title of Research Paper]</w:t>
      </w:r>
      <w:r>
        <w:t xml:space="preserve">, Presented at the Brisbane International Education Forum, [Year].</w:t>
      </w:r>
    </w:p>
    <w:p>
      <w:pPr>
        <w:numPr>
          <w:ilvl w:val="0"/>
          <w:numId w:val="1007"/>
        </w:numPr>
        <w:pStyle w:val="Compact"/>
      </w:pPr>
      <w:r>
        <w:rPr>
          <w:iCs/>
          <w:i/>
        </w:rPr>
        <w:t xml:space="preserve">[Book Chapter or Report Title]</w:t>
      </w:r>
      <w:r>
        <w:t xml:space="preserve">, Published by [Publisher Name], [Year].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academic leaders from Queensland universities and industry partners in Brisbane.</w:t>
      </w:r>
    </w:p>
    <w:bookmarkEnd w:id="30"/>
    <w:p>
      <w:pPr>
        <w:pStyle w:val="BodyText"/>
      </w:pPr>
      <w:r>
        <w:rPr>
          <w:bCs/>
          <w:b/>
        </w:rPr>
        <w:t xml:space="preserve">Note:</w:t>
      </w:r>
      <w:r>
        <w:t xml:space="preserve"> </w:t>
      </w:r>
      <w:r>
        <w:t xml:space="preserve">This resume is tailored for a University Lecturer position in Australia, specifically Brisbane. It highlights expertise, achievements, and alignment with the educational standards of Australian institutions.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University Lecturer Resume - Australia Brisbane</dc:title>
  <dc:creator/>
  <dc:language>en</dc:language>
  <cp:keywords/>
  <dcterms:created xsi:type="dcterms:W3CDTF">2026-09-27T18:58:31Z</dcterms:created>
  <dcterms:modified xsi:type="dcterms:W3CDTF">2026-09-27T18:58:31Z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