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university-lecturer-resume"/>
    <w:p>
      <w:pPr>
        <w:pStyle w:val="Heading1"/>
      </w:pPr>
      <w:r>
        <w:t xml:space="preserve">University Lecturer Resume</w:t>
      </w:r>
    </w:p>
    <w:p>
      <w:pPr>
        <w:pStyle w:val="FirstParagraph"/>
      </w:pPr>
      <w:r>
        <w:rPr>
          <w:bCs/>
          <w:b/>
        </w:rPr>
        <w:t xml:space="preserve">Location:</w:t>
      </w:r>
      <w:r>
        <w:t xml:space="preserve"> </w:t>
      </w:r>
      <w:r>
        <w:t xml:space="preserve">São Paulo, Brazil</w:t>
      </w:r>
    </w:p>
    <w:p>
      <w:pPr>
        <w:pStyle w:val="BodyText"/>
      </w:pPr>
      <w:r>
        <w:rPr>
          <w:bCs/>
          <w:b/>
        </w:rPr>
        <w:t xml:space="preserve">Contact:</w:t>
      </w:r>
      <w:r>
        <w:t xml:space="preserve"> </w:t>
      </w:r>
      <w:r>
        <w:t xml:space="preserve">[Your Email] | [Phone Number] | [LinkedIn/Portfolio]</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background in academic instruction, curriculum development, and research within the dynamic educational landscape of Brazil São Paulo. Proven expertise in delivering high-quality education across undergraduate and postgraduate programs, fostering critical thinking, and contributing to institutional excellence. Committed to advancing knowledge in [Your Field of Expertise], while aligning pedagogical practices with the evolving needs of students and the Brazilian higher education sector.</w:t>
      </w:r>
    </w:p>
    <w:p>
      <w:pPr>
        <w:pStyle w:val="BodyText"/>
      </w:pPr>
      <w:r>
        <w:t xml:space="preserve">With a focus on innovation in teaching methods and a passion for mentorship, I have cultivated a reputation as an effective educator and researcher. My work in Brazil São Paulo has been shaped by the region’s rich academic traditions, diverse student populations, and the unique challenges of higher education in South America. This resume highlights my qualifications as a University Lecturer tailored to the expectations of institutions in São Paulo.</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São Paulo, Brazil – [Year]</w:t>
      </w:r>
    </w:p>
    <w:p>
      <w:pPr>
        <w:numPr>
          <w:ilvl w:val="0"/>
          <w:numId w:val="1001"/>
        </w:numPr>
        <w:pStyle w:val="Compact"/>
      </w:pPr>
      <w:r>
        <w:rPr>
          <w:bCs/>
          <w:b/>
        </w:rPr>
        <w:t xml:space="preserve">M.Sc. in [Your Field]</w:t>
      </w:r>
      <w:r>
        <w:t xml:space="preserve">, [University Name], São Paulo, Brazil – [Year]</w:t>
      </w:r>
    </w:p>
    <w:p>
      <w:pPr>
        <w:numPr>
          <w:ilvl w:val="0"/>
          <w:numId w:val="1001"/>
        </w:numPr>
        <w:pStyle w:val="Compact"/>
      </w:pPr>
      <w:r>
        <w:rPr>
          <w:bCs/>
          <w:b/>
        </w:rPr>
        <w:t xml:space="preserve">B.A. in [Your Field]</w:t>
      </w:r>
      <w:r>
        <w:t xml:space="preserve">, [University Name], São Paulo, Brazil – [Year]</w:t>
      </w:r>
    </w:p>
    <w:p>
      <w:pPr>
        <w:pStyle w:val="FirstParagraph"/>
      </w:pPr>
      <w:r>
        <w:t xml:space="preserve">Academic training at leading institutions in Brazil São Paulo has provided a solid foundation for my career as a University Lecturer. My research and coursework emphasize interdisciplinary approaches, aligning with the collaborative ethos of Brazilian academia.</w:t>
      </w:r>
    </w:p>
    <w:bookmarkEnd w:id="22"/>
    <w:bookmarkStart w:id="26"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[University Name]</w:t>
      </w:r>
      <w:r>
        <w:t xml:space="preserve">, São Paulo, Brazil – [Year to Year]</w:t>
      </w:r>
    </w:p>
    <w:p>
      <w:pPr>
        <w:numPr>
          <w:ilvl w:val="0"/>
          <w:numId w:val="1002"/>
        </w:numPr>
        <w:pStyle w:val="Compact"/>
      </w:pPr>
      <w:r>
        <w:t xml:space="preserve">Delivered lectures and seminars in [Specific Subjects], engaging over 500 students annually and maintaining a high satisfaction rating in teaching evaluations.</w:t>
      </w:r>
    </w:p>
    <w:p>
      <w:pPr>
        <w:numPr>
          <w:ilvl w:val="0"/>
          <w:numId w:val="1002"/>
        </w:numPr>
        <w:pStyle w:val="Compact"/>
      </w:pPr>
      <w:r>
        <w:t xml:space="preserve">Designed and updated curricula for undergraduate and postgraduate programs, ensuring alignment with national educational standards (e.g., ENADE) and industry requirements.</w:t>
      </w:r>
    </w:p>
    <w:p>
      <w:pPr>
        <w:numPr>
          <w:ilvl w:val="0"/>
          <w:numId w:val="1002"/>
        </w:numPr>
        <w:pStyle w:val="Compact"/>
      </w:pPr>
      <w:r>
        <w:t xml:space="preserve">Supervised graduate research projects, providing guidance to 30+ students on topics ranging from [Research Area A] to [Research Area B], resulting in multiple publications in peer-reviewed journals.</w:t>
      </w:r>
    </w:p>
    <w:p>
      <w:pPr>
        <w:numPr>
          <w:ilvl w:val="0"/>
          <w:numId w:val="1002"/>
        </w:numPr>
        <w:pStyle w:val="Compact"/>
      </w:pPr>
      <w:r>
        <w:t xml:space="preserve">Collaborated with interdisciplinary teams to develop innovative teaching tools, including digital platforms and interactive case studies, enhancing student participation and learning outcomes.</w:t>
      </w:r>
    </w:p>
    <w:p>
      <w:pPr>
        <w:numPr>
          <w:ilvl w:val="0"/>
          <w:numId w:val="1002"/>
        </w:numPr>
        <w:pStyle w:val="Compact"/>
      </w:pPr>
      <w:r>
        <w:t xml:space="preserve">Participated in university committees focused on academic policy, student welfare, and institutional accreditation processes in São Paulo.</w:t>
      </w:r>
    </w:p>
    <w:bookmarkEnd w:id="23"/>
    <w:bookmarkStart w:id="24" w:name="guest-lecturer"/>
    <w:p>
      <w:pPr>
        <w:pStyle w:val="Heading3"/>
      </w:pPr>
      <w:r>
        <w:t xml:space="preserve">Guest Lecturer</w:t>
      </w:r>
    </w:p>
    <w:p>
      <w:pPr>
        <w:pStyle w:val="FirstParagraph"/>
      </w:pPr>
      <w:r>
        <w:rPr>
          <w:bCs/>
          <w:b/>
        </w:rPr>
        <w:t xml:space="preserve">[University Name]</w:t>
      </w:r>
      <w:r>
        <w:t xml:space="preserve">, São Paulo, Brazil – [Year to Year]</w:t>
      </w:r>
    </w:p>
    <w:p>
      <w:pPr>
        <w:numPr>
          <w:ilvl w:val="0"/>
          <w:numId w:val="1003"/>
        </w:numPr>
        <w:pStyle w:val="Compact"/>
      </w:pPr>
      <w:r>
        <w:t xml:space="preserve">Contributed to specialized courses on [Topic], attracting students from diverse academic backgrounds and fostering cross-disciplinary dialogue.</w:t>
      </w:r>
    </w:p>
    <w:p>
      <w:pPr>
        <w:numPr>
          <w:ilvl w:val="0"/>
          <w:numId w:val="1003"/>
        </w:numPr>
        <w:pStyle w:val="Compact"/>
      </w:pPr>
      <w:r>
        <w:t xml:space="preserve">Organized workshops on research methodology and academic writing, addressing the needs of emerging scholars in Brazil São Paulo.</w:t>
      </w:r>
    </w:p>
    <w:bookmarkEnd w:id="24"/>
    <w:bookmarkStart w:id="25" w:name="research-assistant"/>
    <w:p>
      <w:pPr>
        <w:pStyle w:val="Heading3"/>
      </w:pPr>
      <w:r>
        <w:t xml:space="preserve">Research Assistant</w:t>
      </w:r>
    </w:p>
    <w:p>
      <w:pPr>
        <w:pStyle w:val="FirstParagraph"/>
      </w:pPr>
      <w:r>
        <w:rPr>
          <w:bCs/>
          <w:b/>
        </w:rPr>
        <w:t xml:space="preserve">[Research Institution]</w:t>
      </w:r>
      <w:r>
        <w:t xml:space="preserve">, São Paulo, Brazil – [Year to Year]</w:t>
      </w:r>
    </w:p>
    <w:p>
      <w:pPr>
        <w:numPr>
          <w:ilvl w:val="0"/>
          <w:numId w:val="1004"/>
        </w:numPr>
        <w:pStyle w:val="Compact"/>
      </w:pPr>
      <w:r>
        <w:t xml:space="preserve">Conducted empirical studies in [Research Area], published in international journals and presented at conferences such as [Conference Name] in São Paulo.</w:t>
      </w:r>
    </w:p>
    <w:p>
      <w:pPr>
        <w:numPr>
          <w:ilvl w:val="0"/>
          <w:numId w:val="1004"/>
        </w:numPr>
        <w:pStyle w:val="Compact"/>
      </w:pPr>
      <w:r>
        <w:t xml:space="preserve">Collaborated with industry partners to apply academic research to real-world challenges, strengthening ties between academia and the Brazilian private sector.</w:t>
      </w:r>
    </w:p>
    <w:bookmarkEnd w:id="25"/>
    <w:bookmarkEnd w:id="26"/>
    <w:bookmarkStart w:id="27" w:name="research-interests"/>
    <w:p>
      <w:pPr>
        <w:pStyle w:val="Heading2"/>
      </w:pPr>
      <w:r>
        <w:t xml:space="preserve">Research Interests</w:t>
      </w:r>
    </w:p>
    <w:p>
      <w:pPr>
        <w:numPr>
          <w:ilvl w:val="0"/>
          <w:numId w:val="1005"/>
        </w:numPr>
        <w:pStyle w:val="Compact"/>
      </w:pPr>
      <w:r>
        <w:t xml:space="preserve">[Topic 1]: Focused on [Specific Area], with publications in journals like [Journal Name].</w:t>
      </w:r>
    </w:p>
    <w:p>
      <w:pPr>
        <w:numPr>
          <w:ilvl w:val="0"/>
          <w:numId w:val="1005"/>
        </w:numPr>
        <w:pStyle w:val="Compact"/>
      </w:pPr>
      <w:r>
        <w:t xml:space="preserve">[Topic 2]: Explored the intersection of [Field A] and [Field B], emphasizing practical applications in São Paulo’s socio-economic context.</w:t>
      </w:r>
    </w:p>
    <w:p>
      <w:pPr>
        <w:numPr>
          <w:ilvl w:val="0"/>
          <w:numId w:val="1005"/>
        </w:numPr>
        <w:pStyle w:val="Compact"/>
      </w:pPr>
      <w:r>
        <w:t xml:space="preserve">[Topic 3]: Investigated pedagogical innovations to improve student engagement, particularly in large-class settings common in Brazilian universities.</w:t>
      </w:r>
    </w:p>
    <w:bookmarkEnd w:id="27"/>
    <w:bookmarkStart w:id="28" w:name="teaching-philosophy"/>
    <w:p>
      <w:pPr>
        <w:pStyle w:val="Heading2"/>
      </w:pPr>
      <w:r>
        <w:t xml:space="preserve">Teaching Philosophy</w:t>
      </w:r>
    </w:p>
    <w:p>
      <w:pPr>
        <w:pStyle w:val="FirstParagraph"/>
      </w:pPr>
      <w:r>
        <w:t xml:space="preserve">As a University Lecturer in Brazil São Paulo, I believe education is a transformative process that empowers students to think critically, collaborate effectively, and contribute meaningfully to society. My teaching philosophy centers on creating an inclusive classroom environment where diverse perspectives are valued and intellectual curiosity is nurtured.</w:t>
      </w:r>
    </w:p>
    <w:p>
      <w:pPr>
        <w:pStyle w:val="BodyText"/>
      </w:pPr>
      <w:r>
        <w:t xml:space="preserve">I integrate technology and real-world examples into my courses to bridge theoretical knowledge with practical skills. In São Paulo’s fast-paced academic ecosystem, I prioritize preparing students for global challenges while respecting local contexts. My approach emphasizes active learning, reflective practice, and continuous feedback, ensuring that every student can thrive in their academic journey.</w:t>
      </w:r>
    </w:p>
    <w:bookmarkEnd w:id="28"/>
    <w:bookmarkStart w:id="29" w:name="additional-skills-competencies"/>
    <w:p>
      <w:pPr>
        <w:pStyle w:val="Heading2"/>
      </w:pPr>
      <w:r>
        <w:t xml:space="preserve">Additional Skills &amp; Competencies</w:t>
      </w:r>
    </w:p>
    <w:p>
      <w:pPr>
        <w:numPr>
          <w:ilvl w:val="0"/>
          <w:numId w:val="1006"/>
        </w:numPr>
        <w:pStyle w:val="Compact"/>
      </w:pPr>
      <w:r>
        <w:t xml:space="preserve">Fluent in Portuguese (Brazilian) and English; proficient in [Other Languages if applicable].</w:t>
      </w:r>
    </w:p>
    <w:p>
      <w:pPr>
        <w:numPr>
          <w:ilvl w:val="0"/>
          <w:numId w:val="1006"/>
        </w:numPr>
        <w:pStyle w:val="Compact"/>
      </w:pPr>
      <w:r>
        <w:t xml:space="preserve">Expertise in [Software/Tools: e.g., SPSS, R, LaTeX, Learning Management Systems].</w:t>
      </w:r>
    </w:p>
    <w:p>
      <w:pPr>
        <w:numPr>
          <w:ilvl w:val="0"/>
          <w:numId w:val="1006"/>
        </w:numPr>
        <w:pStyle w:val="Compact"/>
      </w:pPr>
      <w:r>
        <w:t xml:space="preserve">Strong interpersonal and communication skills, with experience mentoring students from multicultural backgrounds.</w:t>
      </w:r>
    </w:p>
    <w:p>
      <w:pPr>
        <w:numPr>
          <w:ilvl w:val="0"/>
          <w:numId w:val="1006"/>
        </w:numPr>
        <w:pStyle w:val="Compact"/>
      </w:pPr>
      <w:r>
        <w:t xml:space="preserve">Leadership in academic projects, including coordinating research teams and managing budgets for educational initiatives in São Paulo.</w:t>
      </w:r>
    </w:p>
    <w:bookmarkEnd w:id="29"/>
    <w:bookmarkStart w:id="30" w:name="publications-selected"/>
    <w:p>
      <w:pPr>
        <w:pStyle w:val="Heading2"/>
      </w:pPr>
      <w:r>
        <w:t xml:space="preserve">Publications (Selected)</w:t>
      </w:r>
    </w:p>
    <w:p>
      <w:pPr>
        <w:numPr>
          <w:ilvl w:val="0"/>
          <w:numId w:val="1007"/>
        </w:numPr>
        <w:pStyle w:val="Compact"/>
      </w:pPr>
      <w:r>
        <w:t xml:space="preserve">[Title of Paper], *Journal Name*, [Year].</w:t>
      </w:r>
    </w:p>
    <w:p>
      <w:pPr>
        <w:numPr>
          <w:ilvl w:val="0"/>
          <w:numId w:val="1007"/>
        </w:numPr>
        <w:pStyle w:val="Compact"/>
      </w:pPr>
      <w:r>
        <w:t xml:space="preserve">[Title of Paper], *Conference Proceedings*, [Conference Name], São Paulo, Brazil – [Year].</w:t>
      </w:r>
    </w:p>
    <w:p>
      <w:pPr>
        <w:numPr>
          <w:ilvl w:val="0"/>
          <w:numId w:val="1007"/>
        </w:numPr>
        <w:pStyle w:val="Compact"/>
      </w:pPr>
      <w:r>
        <w:t xml:space="preserve">[Book Title], Publisher, [Year].</w:t>
      </w:r>
    </w:p>
    <w:bookmarkEnd w:id="30"/>
    <w:bookmarkStart w:id="31" w:name="certifications-awards"/>
    <w:p>
      <w:pPr>
        <w:pStyle w:val="Heading2"/>
      </w:pPr>
      <w:r>
        <w:t xml:space="preserve">Certifications &amp; Awards</w:t>
      </w:r>
    </w:p>
    <w:p>
      <w:pPr>
        <w:numPr>
          <w:ilvl w:val="0"/>
          <w:numId w:val="1008"/>
        </w:numPr>
        <w:pStyle w:val="Compact"/>
      </w:pPr>
      <w:r>
        <w:t xml:space="preserve">Best Teaching Award, [University Name], São Paulo – [Year]</w:t>
      </w:r>
    </w:p>
    <w:p>
      <w:pPr>
        <w:numPr>
          <w:ilvl w:val="0"/>
          <w:numId w:val="1008"/>
        </w:numPr>
        <w:pStyle w:val="Compact"/>
      </w:pPr>
      <w:r>
        <w:t xml:space="preserve">Research Grant, Brazilian National Council for Scientific and Technological Development (CNPq) – [Year]</w:t>
      </w:r>
    </w:p>
    <w:p>
      <w:pPr>
        <w:numPr>
          <w:ilvl w:val="0"/>
          <w:numId w:val="1008"/>
        </w:numPr>
        <w:pStyle w:val="Compact"/>
      </w:pPr>
      <w:r>
        <w:t xml:space="preserve">Certificate in Online Pedagogy, [Institution], São Paulo – [Year]</w:t>
      </w:r>
    </w:p>
    <w:bookmarkEnd w:id="31"/>
    <w:bookmarkStart w:id="32" w:name="professional-affiliations"/>
    <w:p>
      <w:pPr>
        <w:pStyle w:val="Heading2"/>
      </w:pPr>
      <w:r>
        <w:t xml:space="preserve">Professional Affiliations</w:t>
      </w:r>
    </w:p>
    <w:p>
      <w:pPr>
        <w:pStyle w:val="FirstParagraph"/>
      </w:pPr>
      <w:r>
        <w:t xml:space="preserve">Member of the Brazilian Association of Higher Education (ABE) and the São Paulo Academic Society for [Your Field]. Active participant in regional workshops and conferences, contributing to the academic community in Brazil São Paulo.</w:t>
      </w:r>
    </w:p>
    <w:bookmarkEnd w:id="32"/>
    <w:p>
      <w:pPr>
        <w:pStyle w:val="BodyText"/>
      </w:pPr>
      <w:r>
        <w:rPr>
          <w:bCs/>
          <w:b/>
        </w:rPr>
        <w:t xml:space="preserve">References available upon request.</w:t>
      </w:r>
    </w:p>
    <w:p>
      <w:pPr>
        <w:pStyle w:val="BodyText"/>
      </w:pPr>
      <w:r>
        <w:t xml:space="preserve">This resume is tailored for a University Lecturer role in Brazil São Paulo, emphasizing academic excellence, cultural relevance, and professional adaptability in the Brazilian educational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Brazil São Paulo</dc:title>
  <dc:creator/>
  <dc:language>en</dc:language>
  <cp:keywords/>
  <dcterms:created xsi:type="dcterms:W3CDTF">2026-07-24T21:33:19Z</dcterms:created>
  <dcterms:modified xsi:type="dcterms:W3CDTF">2026-07-24T21:33:19Z</dcterms:modified>
</cp:coreProperties>
</file>

<file path=docProps/custom.xml><?xml version="1.0" encoding="utf-8"?>
<Properties xmlns="http://schemas.openxmlformats.org/officeDocument/2006/custom-properties" xmlns:vt="http://schemas.openxmlformats.org/officeDocument/2006/docPropsVTypes"/>
</file>