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France</w:t>
      </w:r>
      <w:r>
        <w:t xml:space="preserve"> </w:t>
      </w:r>
      <w:r>
        <w:t xml:space="preserve">Paris</w:t>
      </w:r>
    </w:p>
    <w:bookmarkStart w:id="32" w:name="resume"/>
    <w:p>
      <w:pPr>
        <w:pStyle w:val="Heading1"/>
      </w:pPr>
      <w:r>
        <w:t xml:space="preserve">Resume</w:t>
      </w:r>
    </w:p>
    <w:p>
      <w:pPr>
        <w:pStyle w:val="FirstParagraph"/>
      </w:pPr>
      <w:r>
        <w:rPr>
          <w:bCs/>
          <w:b/>
        </w:rPr>
        <w:t xml:space="preserve">Name:</w:t>
      </w:r>
      <w:r>
        <w:t xml:space="preserve"> </w:t>
      </w:r>
      <w:r>
        <w:t xml:space="preserve">Clara Dubois</w:t>
      </w:r>
      <w:r>
        <w:br/>
      </w:r>
      <w:r>
        <w:rPr>
          <w:bCs/>
          <w:b/>
        </w:rPr>
        <w:t xml:space="preserve">Location:</w:t>
      </w:r>
      <w:r>
        <w:t xml:space="preserve"> </w:t>
      </w:r>
      <w:r>
        <w:t xml:space="preserve">Paris, France</w:t>
      </w:r>
      <w:r>
        <w:br/>
      </w:r>
      <w:r>
        <w:rPr>
          <w:bCs/>
          <w:b/>
        </w:rPr>
        <w:t xml:space="preserve">Email:</w:t>
      </w:r>
      <w:r>
        <w:t xml:space="preserve"> </w:t>
      </w:r>
      <w:r>
        <w:t xml:space="preserve">clara.dubois@uxui.fr</w:t>
      </w:r>
      <w:r>
        <w:br/>
      </w:r>
      <w:r>
        <w:rPr>
          <w:bCs/>
          <w:b/>
        </w:rPr>
        <w:t xml:space="preserve">Phone:</w:t>
      </w:r>
      <w:r>
        <w:t xml:space="preserve"> </w:t>
      </w:r>
      <w:r>
        <w:t xml:space="preserve">+33 1 23 45 67 89</w:t>
      </w:r>
      <w:r>
        <w:br/>
      </w:r>
      <w:r>
        <w:rPr>
          <w:bCs/>
          <w:b/>
        </w:rPr>
        <w:t xml:space="preserve">Portfolio:</w:t>
      </w:r>
      <w:r>
        <w:t xml:space="preserve"> </w:t>
      </w:r>
      <w:hyperlink r:id="rId20">
        <w:r>
          <w:rPr>
            <w:rStyle w:val="Hyperlink"/>
          </w:rPr>
          <w:t xml:space="preserve">www.claradubois.design</w:t>
        </w:r>
      </w:hyperlink>
    </w:p>
    <w:bookmarkStart w:id="21" w:name="professional-summary"/>
    <w:p>
      <w:pPr>
        <w:pStyle w:val="Heading2"/>
      </w:pPr>
      <w:r>
        <w:t xml:space="preserve">Professional Summary</w:t>
      </w:r>
    </w:p>
    <w:p>
      <w:pPr>
        <w:pStyle w:val="FirstParagraph"/>
      </w:pPr>
      <w:r>
        <w:t xml:space="preserve">Results-driven UX UI Designer with over 5 years of experience crafting intuitive digital experiences for clients across France and internationally. Specializing in user-centered design, I leverage my deep understanding of French market trends, cultural nuances, and European regulatory standards to deliver solutions that resonate with users in Paris and beyond. My portfolio includes collaborations with startups, multinational corporations, and agencies based in France Paris, where I have consistently optimized user engagement through innovative design systems and responsive interfaces. As a UX UI Designer in the vibrant creative ecosystem of France Paris, I combine technical expertise with a passion for storytelling to transform complex problems into seamless digital experiences.</w:t>
      </w:r>
    </w:p>
    <w:bookmarkEnd w:id="21"/>
    <w:bookmarkStart w:id="22" w:name="core-competencies"/>
    <w:p>
      <w:pPr>
        <w:pStyle w:val="Heading2"/>
      </w:pPr>
      <w:r>
        <w:t xml:space="preserve">Core Competencies</w:t>
      </w:r>
    </w:p>
    <w:p>
      <w:pPr>
        <w:numPr>
          <w:ilvl w:val="0"/>
          <w:numId w:val="1001"/>
        </w:numPr>
        <w:pStyle w:val="Compact"/>
      </w:pPr>
      <w:r>
        <w:t xml:space="preserve">User Research &amp; Personas</w:t>
      </w:r>
    </w:p>
    <w:p>
      <w:pPr>
        <w:numPr>
          <w:ilvl w:val="0"/>
          <w:numId w:val="1001"/>
        </w:numPr>
        <w:pStyle w:val="Compact"/>
      </w:pPr>
      <w:r>
        <w:t xml:space="preserve">Wireframing &amp; Prototyping (Figma, Adobe XD)</w:t>
      </w:r>
    </w:p>
    <w:p>
      <w:pPr>
        <w:numPr>
          <w:ilvl w:val="0"/>
          <w:numId w:val="1001"/>
        </w:numPr>
        <w:pStyle w:val="Compact"/>
      </w:pPr>
      <w:r>
        <w:t xml:space="preserve">Information Architecture</w:t>
      </w:r>
    </w:p>
    <w:p>
      <w:pPr>
        <w:numPr>
          <w:ilvl w:val="0"/>
          <w:numId w:val="1001"/>
        </w:numPr>
        <w:pStyle w:val="Compact"/>
      </w:pPr>
      <w:r>
        <w:t xml:space="preserve">Cross-Platform Design (Web, Mobile, Desktop)</w:t>
      </w:r>
    </w:p>
    <w:p>
      <w:pPr>
        <w:numPr>
          <w:ilvl w:val="0"/>
          <w:numId w:val="1001"/>
        </w:numPr>
        <w:pStyle w:val="Compact"/>
      </w:pPr>
      <w:r>
        <w:t xml:space="preserve">Collaboration with Product Teams in France Paris</w:t>
      </w:r>
    </w:p>
    <w:p>
      <w:pPr>
        <w:numPr>
          <w:ilvl w:val="0"/>
          <w:numId w:val="1001"/>
        </w:numPr>
        <w:pStyle w:val="Compact"/>
      </w:pPr>
      <w:r>
        <w:t xml:space="preserve">Cultural Sensitivity &amp; Localization</w:t>
      </w:r>
    </w:p>
    <w:p>
      <w:pPr>
        <w:numPr>
          <w:ilvl w:val="0"/>
          <w:numId w:val="1001"/>
        </w:numPr>
        <w:pStyle w:val="Compact"/>
      </w:pPr>
      <w:r>
        <w:t xml:space="preserve">Accessibility Standards (WCAG)</w:t>
      </w:r>
    </w:p>
    <w:bookmarkEnd w:id="22"/>
    <w:bookmarkStart w:id="26" w:name="professional-experience"/>
    <w:p>
      <w:pPr>
        <w:pStyle w:val="Heading2"/>
      </w:pPr>
      <w:r>
        <w:t xml:space="preserve">Professional Experience</w:t>
      </w:r>
    </w:p>
    <w:bookmarkStart w:id="23" w:name="senior-ux-ui-designer"/>
    <w:p>
      <w:pPr>
        <w:pStyle w:val="Heading3"/>
      </w:pPr>
      <w:r>
        <w:t xml:space="preserve">Senior UX UI Designer</w:t>
      </w:r>
    </w:p>
    <w:p>
      <w:pPr>
        <w:pStyle w:val="FirstParagraph"/>
      </w:pPr>
      <w:r>
        <w:rPr>
          <w:bCs/>
          <w:b/>
        </w:rPr>
        <w:t xml:space="preserve">Agency Digital Paris | Paris, France</w:t>
      </w:r>
      <w:r>
        <w:t xml:space="preserve"> </w:t>
      </w:r>
      <w:r>
        <w:t xml:space="preserve">- Jan 2019 – Present</w:t>
      </w:r>
      <w:r>
        <w:br/>
      </w:r>
      <w:r>
        <w:t xml:space="preserve">As a Senior UX UI Designer in the heart of France Paris, I lead design initiatives for clients spanning e-commerce, fintech, and SaaS industries. My work focuses on creating user-centric solutions that align with French market demands while maintaining a global perspective. Key achievements include:</w:t>
      </w:r>
    </w:p>
    <w:p>
      <w:pPr>
        <w:numPr>
          <w:ilvl w:val="0"/>
          <w:numId w:val="1002"/>
        </w:numPr>
        <w:pStyle w:val="Compact"/>
      </w:pPr>
      <w:r>
        <w:t xml:space="preserve">Redesigning the digital platform for a leading Parisian fashion brand, increasing user retention by 35% through personalized UI elements and improved navigation.</w:t>
      </w:r>
    </w:p>
    <w:p>
      <w:pPr>
        <w:numPr>
          <w:ilvl w:val="0"/>
          <w:numId w:val="1002"/>
        </w:numPr>
        <w:pStyle w:val="Compact"/>
      </w:pPr>
      <w:r>
        <w:t xml:space="preserve">Collaborating with local stakeholders in France Paris to integrate GDPR compliance into design workflows, ensuring data privacy is prioritized from the initial prototype stage.</w:t>
      </w:r>
    </w:p>
    <w:p>
      <w:pPr>
        <w:numPr>
          <w:ilvl w:val="0"/>
          <w:numId w:val="1002"/>
        </w:numPr>
        <w:pStyle w:val="Compact"/>
      </w:pPr>
      <w:r>
        <w:t xml:space="preserve">Developing a reusable design system for a French fintech startup, reducing development time by 40% and improving brand consistency across all touchpoints.</w:t>
      </w:r>
    </w:p>
    <w:bookmarkEnd w:id="23"/>
    <w:bookmarkStart w:id="24" w:name="ux-ui-designer"/>
    <w:p>
      <w:pPr>
        <w:pStyle w:val="Heading3"/>
      </w:pPr>
      <w:r>
        <w:t xml:space="preserve">UX UI Designer</w:t>
      </w:r>
    </w:p>
    <w:p>
      <w:pPr>
        <w:pStyle w:val="FirstParagraph"/>
      </w:pPr>
      <w:r>
        <w:rPr>
          <w:bCs/>
          <w:b/>
        </w:rPr>
        <w:t xml:space="preserve">Start-Up Lab France | Paris, France</w:t>
      </w:r>
      <w:r>
        <w:t xml:space="preserve"> </w:t>
      </w:r>
      <w:r>
        <w:t xml:space="preserve">- Jun 2016 – Dec 2018</w:t>
      </w:r>
      <w:r>
        <w:br/>
      </w:r>
      <w:r>
        <w:t xml:space="preserve">As a UX UI Designer in the dynamic startup scene of France Paris, I played a pivotal role in shaping the digital identity of emerging companies. My contributions included:</w:t>
      </w:r>
    </w:p>
    <w:p>
      <w:pPr>
        <w:numPr>
          <w:ilvl w:val="0"/>
          <w:numId w:val="1003"/>
        </w:numPr>
        <w:pStyle w:val="Compact"/>
      </w:pPr>
      <w:r>
        <w:t xml:space="preserve">Conducting user testing sessions with French audiences to refine product features, resulting in a 25% increase in user satisfaction scores.</w:t>
      </w:r>
    </w:p>
    <w:p>
      <w:pPr>
        <w:numPr>
          <w:ilvl w:val="0"/>
          <w:numId w:val="1003"/>
        </w:numPr>
        <w:pStyle w:val="Compact"/>
      </w:pPr>
      <w:r>
        <w:t xml:space="preserve">Designing responsive interfaces for mobile and web applications that catered to the unique needs of Parisian users, including multilingual support and local payment gateway integration.</w:t>
      </w:r>
    </w:p>
    <w:p>
      <w:pPr>
        <w:numPr>
          <w:ilvl w:val="0"/>
          <w:numId w:val="1003"/>
        </w:numPr>
        <w:pStyle w:val="Compact"/>
      </w:pPr>
      <w:r>
        <w:t xml:space="preserve">Partnering with developers to ensure seamless implementation of designs, maintaining a collaborative environment aligned with Agile methodologies.</w:t>
      </w:r>
    </w:p>
    <w:bookmarkEnd w:id="24"/>
    <w:bookmarkStart w:id="25" w:name="freelance-ux-ui-designer"/>
    <w:p>
      <w:pPr>
        <w:pStyle w:val="Heading3"/>
      </w:pPr>
      <w:r>
        <w:t xml:space="preserve">Freelance UX UI Designer</w:t>
      </w:r>
    </w:p>
    <w:p>
      <w:pPr>
        <w:pStyle w:val="FirstParagraph"/>
      </w:pPr>
      <w:r>
        <w:rPr>
          <w:bCs/>
          <w:b/>
        </w:rPr>
        <w:t xml:space="preserve">Self-Employed | Paris, France</w:t>
      </w:r>
      <w:r>
        <w:t xml:space="preserve"> </w:t>
      </w:r>
      <w:r>
        <w:t xml:space="preserve">- Mar 2014 – May 2016</w:t>
      </w:r>
      <w:r>
        <w:br/>
      </w:r>
      <w:r>
        <w:t xml:space="preserve">As a freelance UX UI Designer based in France Paris, I provided tailored design solutions to small businesses and startups. My work emphasized:</w:t>
      </w:r>
    </w:p>
    <w:p>
      <w:pPr>
        <w:numPr>
          <w:ilvl w:val="0"/>
          <w:numId w:val="1004"/>
        </w:numPr>
        <w:pStyle w:val="Compact"/>
      </w:pPr>
      <w:r>
        <w:t xml:space="preserve">Crafting intuitive interfaces for French-speaking audiences, incorporating local design preferences and cultural references.</w:t>
      </w:r>
    </w:p>
    <w:p>
      <w:pPr>
        <w:numPr>
          <w:ilvl w:val="0"/>
          <w:numId w:val="1004"/>
        </w:numPr>
        <w:pStyle w:val="Compact"/>
      </w:pPr>
      <w:r>
        <w:t xml:space="preserve">Creating wireframes and prototypes for clients in the hospitality industry, enhancing user engagement on booking platforms.</w:t>
      </w:r>
    </w:p>
    <w:p>
      <w:pPr>
        <w:numPr>
          <w:ilvl w:val="0"/>
          <w:numId w:val="1004"/>
        </w:numPr>
        <w:pStyle w:val="Compact"/>
      </w:pPr>
      <w:r>
        <w:t xml:space="preserve">Providing training sessions on UX best practices to teams in France Paris, fostering a user-centered mindset within organizations.</w:t>
      </w:r>
    </w:p>
    <w:bookmarkEnd w:id="25"/>
    <w:bookmarkEnd w:id="26"/>
    <w:bookmarkStart w:id="27" w:name="education-certifications"/>
    <w:p>
      <w:pPr>
        <w:pStyle w:val="Heading2"/>
      </w:pPr>
      <w:r>
        <w:t xml:space="preserve">Education &amp; Certifications</w:t>
      </w:r>
    </w:p>
    <w:p>
      <w:pPr>
        <w:pStyle w:val="FirstParagraph"/>
      </w:pPr>
      <w:r>
        <w:rPr>
          <w:bCs/>
          <w:b/>
        </w:rPr>
        <w:t xml:space="preserve">Master’s in Interaction Design</w:t>
      </w:r>
      <w:r>
        <w:br/>
      </w:r>
      <w:r>
        <w:t xml:space="preserve">École de Design Nantes Atlantique, France – 2013</w:t>
      </w:r>
      <w:r>
        <w:br/>
      </w:r>
      <w:r>
        <w:t xml:space="preserve">Specialized in user experience and digital design with a focus on cross-cultural usability.</w:t>
      </w:r>
    </w:p>
    <w:p>
      <w:pPr>
        <w:pStyle w:val="BodyText"/>
      </w:pPr>
      <w:r>
        <w:rPr>
          <w:bCs/>
          <w:b/>
        </w:rPr>
        <w:t xml:space="preserve">Certification in UX Research</w:t>
      </w:r>
      <w:r>
        <w:br/>
      </w:r>
      <w:r>
        <w:t xml:space="preserve">Coursera (Google) – 2018</w:t>
      </w:r>
      <w:r>
        <w:br/>
      </w:r>
      <w:r>
        <w:t xml:space="preserve">Advanced training in conducting user research and creating personas for diverse audiences, including French-speaking users.</w:t>
      </w:r>
    </w:p>
    <w:bookmarkEnd w:id="27"/>
    <w:bookmarkStart w:id="28" w:name="technical-skills"/>
    <w:p>
      <w:pPr>
        <w:pStyle w:val="Heading2"/>
      </w:pPr>
      <w:r>
        <w:t xml:space="preserve">Technical Skills</w:t>
      </w:r>
    </w:p>
    <w:p>
      <w:pPr>
        <w:numPr>
          <w:ilvl w:val="0"/>
          <w:numId w:val="1005"/>
        </w:numPr>
        <w:pStyle w:val="Compact"/>
      </w:pPr>
      <w:r>
        <w:t xml:space="preserve">Tools: Figma, Sketch, Adobe XD, Axure RP</w:t>
      </w:r>
    </w:p>
    <w:p>
      <w:pPr>
        <w:numPr>
          <w:ilvl w:val="0"/>
          <w:numId w:val="1005"/>
        </w:numPr>
        <w:pStyle w:val="Compact"/>
      </w:pPr>
      <w:r>
        <w:t xml:space="preserve">Prototyping &amp; User Testing: UsabilityHub, Maze</w:t>
      </w:r>
    </w:p>
    <w:p>
      <w:pPr>
        <w:numPr>
          <w:ilvl w:val="0"/>
          <w:numId w:val="1005"/>
        </w:numPr>
        <w:pStyle w:val="Compact"/>
      </w:pPr>
      <w:r>
        <w:t xml:space="preserve">Coding Basics: HTML/CSS, JavaScript (for basic interactions)</w:t>
      </w:r>
    </w:p>
    <w:p>
      <w:pPr>
        <w:numPr>
          <w:ilvl w:val="0"/>
          <w:numId w:val="1005"/>
        </w:numPr>
        <w:pStyle w:val="Compact"/>
      </w:pPr>
      <w:r>
        <w:t xml:space="preserve">Design Systems: Adobe Creative Suite, Brand Guidelines</w:t>
      </w:r>
    </w:p>
    <w:bookmarkEnd w:id="28"/>
    <w:bookmarkStart w:id="29" w:name="languages"/>
    <w:p>
      <w:pPr>
        <w:pStyle w:val="Heading2"/>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(Business &amp; Technical)</w:t>
      </w:r>
    </w:p>
    <w:p>
      <w:pPr>
        <w:numPr>
          <w:ilvl w:val="0"/>
          <w:numId w:val="1006"/>
        </w:numPr>
        <w:pStyle w:val="Compact"/>
      </w:pPr>
      <w:r>
        <w:t xml:space="preserve">Spanish – Intermediate (for international collaborations)</w:t>
      </w:r>
    </w:p>
    <w:bookmarkEnd w:id="29"/>
    <w:bookmarkStart w:id="30" w:name="projects-portfolio-highlights"/>
    <w:p>
      <w:pPr>
        <w:pStyle w:val="Heading2"/>
      </w:pPr>
      <w:r>
        <w:t xml:space="preserve">Projects &amp; Portfolio Highlights</w:t>
      </w:r>
    </w:p>
    <w:p>
      <w:pPr>
        <w:pStyle w:val="FirstParagraph"/>
      </w:pPr>
      <w:r>
        <w:rPr>
          <w:bCs/>
          <w:b/>
        </w:rPr>
        <w:t xml:space="preserve">Parisian Cultural App Redesign</w:t>
      </w:r>
      <w:r>
        <w:br/>
      </w:r>
      <w:r>
        <w:t xml:space="preserve">Collaborated with a Paris-based cultural institution to redesign their mobile app, focusing on accessibility and engagement for tourists and locals. The result was a 50% increase in app downloads within six months.</w:t>
      </w:r>
    </w:p>
    <w:p>
      <w:pPr>
        <w:pStyle w:val="BodyText"/>
      </w:pPr>
      <w:r>
        <w:rPr>
          <w:bCs/>
          <w:b/>
        </w:rPr>
        <w:t xml:space="preserve">Sustainable Fashion E-Commerce Platform</w:t>
      </w:r>
      <w:r>
        <w:br/>
      </w:r>
      <w:r>
        <w:t xml:space="preserve">Designed a UI for an eco-conscious fashion brand in France Paris, emphasizing transparency in product sourcing and ethical design practices. The platform saw a 30% boost in conversions post-redesign.</w:t>
      </w:r>
    </w:p>
    <w:bookmarkEnd w:id="30"/>
    <w:bookmarkStart w:id="31" w:name="additional-information"/>
    <w:p>
      <w:pPr>
        <w:pStyle w:val="Heading2"/>
      </w:pPr>
      <w:r>
        <w:t xml:space="preserve">Additional Information</w:t>
      </w:r>
    </w:p>
    <w:p>
      <w:pPr>
        <w:pStyle w:val="FirstParagraph"/>
      </w:pPr>
      <w:r>
        <w:t xml:space="preserve">I am an active member of the UX Collective in France Paris, contributing to local design meetups and workshops. My work as a UX UI Designer has been recognized by several design awards, including the 2021 Paris Design Award for Innovation in Digital Experience.</w:t>
      </w:r>
    </w:p>
    <w:p>
      <w:pPr>
        <w:pStyle w:val="BodyText"/>
      </w:pPr>
      <w:r>
        <w:t xml:space="preserve">© 2023 Clara Dubois | Resume - UX UI Designer |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laradubois.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claradubois.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France Paris</dc:title>
  <dc:creator/>
  <dc:language>en</dc:language>
  <cp:keywords/>
  <dcterms:created xsi:type="dcterms:W3CDTF">2026-07-23T12:09:59Z</dcterms:created>
  <dcterms:modified xsi:type="dcterms:W3CDTF">2026-07-23T12:09:59Z</dcterms:modified>
</cp:coreProperties>
</file>

<file path=docProps/custom.xml><?xml version="1.0" encoding="utf-8"?>
<Properties xmlns="http://schemas.openxmlformats.org/officeDocument/2006/custom-properties" xmlns:vt="http://schemas.openxmlformats.org/officeDocument/2006/docPropsVTypes"/>
</file>