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Resume</w:t>
      </w:r>
      <w:r>
        <w:t xml:space="preserve"> </w:t>
      </w:r>
      <w:r>
        <w:t xml:space="preserve">-</w:t>
      </w:r>
      <w:r>
        <w:t xml:space="preserve"> </w:t>
      </w:r>
      <w:r>
        <w:t xml:space="preserve">Japan</w:t>
      </w:r>
      <w:r>
        <w:t xml:space="preserve"> </w:t>
      </w:r>
      <w:r>
        <w:t xml:space="preserve">Tokyo</w:t>
      </w:r>
    </w:p>
    <w:bookmarkStart w:id="35" w:name="resume"/>
    <w:p>
      <w:pPr>
        <w:pStyle w:val="Heading1"/>
      </w:pPr>
      <w:r>
        <w:t xml:space="preserve">Resume</w:t>
      </w:r>
    </w:p>
    <w:bookmarkStart w:id="20" w:name="ux-ui-designer---japan-tokyo"/>
    <w:p>
      <w:pPr>
        <w:pStyle w:val="Heading2"/>
      </w:pPr>
      <w:r>
        <w:t xml:space="preserve">UX UI Designer - Japan Tokyo</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+81-XXX-XXXX-XXXX</w:t>
      </w:r>
    </w:p>
    <w:p>
      <w:pPr>
        <w:pStyle w:val="BodyText"/>
      </w:pPr>
      <w:r>
        <w:rPr>
          <w:bCs/>
          <w:b/>
        </w:rPr>
        <w:t xml:space="preserve">Location:</w:t>
      </w:r>
      <w:r>
        <w:t xml:space="preserve"> </w:t>
      </w:r>
      <w:r>
        <w:t xml:space="preserve">Tokyo, Japan |</w:t>
      </w:r>
      <w:r>
        <w:t xml:space="preserve"> </w:t>
      </w:r>
      <w:r>
        <w:rPr>
          <w:bCs/>
          <w:b/>
        </w:rPr>
        <w:t xml:space="preserve">Languages:</w:t>
      </w:r>
      <w:r>
        <w:t xml:space="preserve"> </w:t>
      </w:r>
      <w:r>
        <w:t xml:space="preserve">English (Fluent), Japanese (Intermediate)</w:t>
      </w:r>
    </w:p>
    <w:bookmarkEnd w:id="20"/>
    <w:bookmarkStart w:id="21" w:name="professional-summary"/>
    <w:p>
      <w:pPr>
        <w:pStyle w:val="Heading2"/>
      </w:pPr>
      <w:r>
        <w:t xml:space="preserve">Professional Summary</w:t>
      </w:r>
    </w:p>
    <w:p>
      <w:pPr>
        <w:pStyle w:val="FirstParagraph"/>
      </w:pPr>
      <w:r>
        <w:t xml:space="preserve">As a dedicated UX UI Designer with over 5 years of experience in crafting intuitive digital experiences, I specialize in blending creativity with strategic thinking to deliver user-centered solutions. My career has been rooted in the dynamic tech landscape of Japan Tokyo, where I have collaborated with startups and established companies to design interfaces that resonate with local and global audiences. With a deep understanding of Japanese market trends and cultural nuances, I focus on creating seamless interactions that align with both user expectations and business goals. My expertise in tools like Figma, Adobe XD, and Sketch enables me to translate complex ideas into visually compelling designs. I am passionate about contributing to innovative projects in Japan Tokyo’s thriving digital ecosystem.</w:t>
      </w:r>
    </w:p>
    <w:bookmarkEnd w:id="21"/>
    <w:bookmarkStart w:id="25" w:name="work-experience"/>
    <w:p>
      <w:pPr>
        <w:pStyle w:val="Heading2"/>
      </w:pPr>
      <w:r>
        <w:t xml:space="preserve">Work Experience</w:t>
      </w:r>
    </w:p>
    <w:bookmarkStart w:id="22" w:name="senior-ux-ui-designer"/>
    <w:p>
      <w:pPr>
        <w:pStyle w:val="Heading3"/>
      </w:pPr>
      <w:r>
        <w:t xml:space="preserve">Senior UX UI Designer</w:t>
      </w:r>
    </w:p>
    <w:p>
      <w:pPr>
        <w:pStyle w:val="FirstParagraph"/>
      </w:pPr>
      <w:r>
        <w:rPr>
          <w:bCs/>
          <w:b/>
        </w:rPr>
        <w:t xml:space="preserve">Company:</w:t>
      </w:r>
      <w:r>
        <w:t xml:space="preserve"> </w:t>
      </w:r>
      <w:r>
        <w:t xml:space="preserve">TechNova Japan (Tokyo, Japan) |</w:t>
      </w:r>
      <w:r>
        <w:t xml:space="preserve"> </w:t>
      </w:r>
      <w:r>
        <w:rPr>
          <w:bCs/>
          <w:b/>
        </w:rPr>
        <w:t xml:space="preserve">Duration:</w:t>
      </w:r>
      <w:r>
        <w:t xml:space="preserve"> </w:t>
      </w:r>
      <w:r>
        <w:t xml:space="preserve">Jan 2021 – Present</w:t>
      </w:r>
    </w:p>
    <w:p>
      <w:pPr>
        <w:numPr>
          <w:ilvl w:val="0"/>
          <w:numId w:val="1001"/>
        </w:numPr>
        <w:pStyle w:val="Compact"/>
      </w:pPr>
      <w:r>
        <w:t xml:space="preserve">Led the redesign of a flagship e-commerce platform for Japanese consumers, increasing user retention by 35% through data-driven design improvements.</w:t>
      </w:r>
    </w:p>
    <w:p>
      <w:pPr>
        <w:numPr>
          <w:ilvl w:val="0"/>
          <w:numId w:val="1001"/>
        </w:numPr>
        <w:pStyle w:val="Compact"/>
      </w:pPr>
      <w:r>
        <w:t xml:space="preserve">Collaborated with cross-functional teams to develop a mobile-first interface for a fintech app, resulting in a 40% reduction in onboarding time.</w:t>
      </w:r>
    </w:p>
    <w:p>
      <w:pPr>
        <w:numPr>
          <w:ilvl w:val="0"/>
          <w:numId w:val="1001"/>
        </w:numPr>
        <w:pStyle w:val="Compact"/>
      </w:pPr>
      <w:r>
        <w:t xml:space="preserve">Conducted user research and usability testing in Tokyo to refine the navigation flow of a SaaS product, enhancing customer satisfaction scores by 25%.</w:t>
      </w:r>
    </w:p>
    <w:p>
      <w:pPr>
        <w:numPr>
          <w:ilvl w:val="0"/>
          <w:numId w:val="1001"/>
        </w:numPr>
        <w:pStyle w:val="Compact"/>
      </w:pPr>
      <w:r>
        <w:t xml:space="preserve">Contributed to the localization of digital products for Japanese markets, ensuring cultural relevance and compliance with local design standards.</w:t>
      </w:r>
    </w:p>
    <w:bookmarkEnd w:id="22"/>
    <w:bookmarkStart w:id="23" w:name="ux-ui-designer"/>
    <w:p>
      <w:pPr>
        <w:pStyle w:val="Heading3"/>
      </w:pPr>
      <w:r>
        <w:t xml:space="preserve">UX UI Designer</w:t>
      </w:r>
    </w:p>
    <w:p>
      <w:pPr>
        <w:pStyle w:val="FirstParagraph"/>
      </w:pPr>
      <w:r>
        <w:rPr>
          <w:bCs/>
          <w:b/>
        </w:rPr>
        <w:t xml:space="preserve">Company:</w:t>
      </w:r>
      <w:r>
        <w:t xml:space="preserve"> </w:t>
      </w:r>
      <w:r>
        <w:t xml:space="preserve">FutureLabs Tokyo |</w:t>
      </w:r>
      <w:r>
        <w:t xml:space="preserve"> </w:t>
      </w:r>
      <w:r>
        <w:rPr>
          <w:bCs/>
          <w:b/>
        </w:rPr>
        <w:t xml:space="preserve">Duration:</w:t>
      </w:r>
      <w:r>
        <w:t xml:space="preserve"> </w:t>
      </w:r>
      <w:r>
        <w:t xml:space="preserve">Mar 2018 – Dec 2020</w:t>
      </w:r>
    </w:p>
    <w:p>
      <w:pPr>
        <w:numPr>
          <w:ilvl w:val="0"/>
          <w:numId w:val="1002"/>
        </w:numPr>
        <w:pStyle w:val="Compact"/>
      </w:pPr>
      <w:r>
        <w:t xml:space="preserve">Designed responsive web and mobile interfaces for clients in the healthcare and education sectors, prioritizing accessibility and user-centric workflows.</w:t>
      </w:r>
    </w:p>
    <w:p>
      <w:pPr>
        <w:numPr>
          <w:ilvl w:val="0"/>
          <w:numId w:val="1002"/>
        </w:numPr>
        <w:pStyle w:val="Compact"/>
      </w:pPr>
      <w:r>
        <w:t xml:space="preserve">Developed a design system for a travel booking platform that streamlined development processes and improved consistency across 15+ products.</w:t>
      </w:r>
    </w:p>
    <w:p>
      <w:pPr>
        <w:numPr>
          <w:ilvl w:val="0"/>
          <w:numId w:val="1002"/>
        </w:numPr>
        <w:pStyle w:val="Compact"/>
      </w:pPr>
      <w:r>
        <w:t xml:space="preserve">Presented design concepts to stakeholders in Tokyo, aligning with business objectives while maintaining high usability standards.</w:t>
      </w:r>
    </w:p>
    <w:p>
      <w:pPr>
        <w:numPr>
          <w:ilvl w:val="0"/>
          <w:numId w:val="1002"/>
        </w:numPr>
        <w:pStyle w:val="Compact"/>
      </w:pPr>
      <w:r>
        <w:t xml:space="preserve">Mentored junior designers, fostering a collaborative environment focused on innovation and quality in Japan Tokyo’s competitive design market.</w:t>
      </w:r>
    </w:p>
    <w:bookmarkEnd w:id="23"/>
    <w:bookmarkStart w:id="24" w:name="freelance-ux-ui-designer"/>
    <w:p>
      <w:pPr>
        <w:pStyle w:val="Heading3"/>
      </w:pPr>
      <w:r>
        <w:t xml:space="preserve">Freelance UX UI Designer</w:t>
      </w:r>
    </w:p>
    <w:p>
      <w:pPr>
        <w:pStyle w:val="FirstParagraph"/>
      </w:pPr>
      <w:r>
        <w:rPr>
          <w:bCs/>
          <w:b/>
        </w:rPr>
        <w:t xml:space="preserve">Duration:</w:t>
      </w:r>
      <w:r>
        <w:t xml:space="preserve"> </w:t>
      </w:r>
      <w:r>
        <w:t xml:space="preserve">Jun 2016 – Feb 2018</w:t>
      </w:r>
    </w:p>
    <w:p>
      <w:pPr>
        <w:numPr>
          <w:ilvl w:val="0"/>
          <w:numId w:val="1003"/>
        </w:numPr>
        <w:pStyle w:val="Compact"/>
      </w:pPr>
      <w:r>
        <w:t xml:space="preserve">Provided UX/UI solutions for startups in Japan Tokyo, including app interfaces for food delivery and wellness platforms.</w:t>
      </w:r>
    </w:p>
    <w:p>
      <w:pPr>
        <w:numPr>
          <w:ilvl w:val="0"/>
          <w:numId w:val="1003"/>
        </w:numPr>
        <w:pStyle w:val="Compact"/>
      </w:pPr>
      <w:r>
        <w:t xml:space="preserve">Collaborated with clients to conduct competitive analysis and user interviews, ensuring designs met both business and user needs.</w:t>
      </w:r>
    </w:p>
    <w:p>
      <w:pPr>
        <w:numPr>
          <w:ilvl w:val="0"/>
          <w:numId w:val="1003"/>
        </w:numPr>
        <w:pStyle w:val="Compact"/>
      </w:pPr>
      <w:r>
        <w:t xml:space="preserve">Prioritized agile methodologies to deliver projects on time while maintaining high-quality standards in a fast-paced environment.</w:t>
      </w:r>
    </w:p>
    <w:bookmarkEnd w:id="24"/>
    <w:bookmarkEnd w:id="25"/>
    <w:bookmarkStart w:id="26" w:name="education"/>
    <w:p>
      <w:pPr>
        <w:pStyle w:val="Heading2"/>
      </w:pPr>
      <w:r>
        <w:t xml:space="preserve">Education</w:t>
      </w:r>
    </w:p>
    <w:p>
      <w:pPr>
        <w:pStyle w:val="FirstParagraph"/>
      </w:pPr>
      <w:r>
        <w:rPr>
          <w:bCs/>
          <w:b/>
        </w:rPr>
        <w:t xml:space="preserve">Bachelor of Science in Human-Computer Interaction</w:t>
      </w:r>
    </w:p>
    <w:p>
      <w:pPr>
        <w:pStyle w:val="BodyText"/>
      </w:pPr>
      <w:r>
        <w:rPr>
          <w:iCs/>
          <w:i/>
        </w:rPr>
        <w:t xml:space="preserve">University of Tokyo, Japan</w:t>
      </w:r>
      <w:r>
        <w:t xml:space="preserve"> </w:t>
      </w:r>
      <w:r>
        <w:t xml:space="preserve">| Graduated: 2016</w:t>
      </w:r>
    </w:p>
    <w:p>
      <w:pPr>
        <w:numPr>
          <w:ilvl w:val="0"/>
          <w:numId w:val="1004"/>
        </w:numPr>
        <w:pStyle w:val="Compact"/>
      </w:pPr>
      <w:r>
        <w:t xml:space="preserve">Courses focused on user psychology, interaction design, and digital product development.</w:t>
      </w:r>
    </w:p>
    <w:p>
      <w:pPr>
        <w:numPr>
          <w:ilvl w:val="0"/>
          <w:numId w:val="1004"/>
        </w:numPr>
        <w:pStyle w:val="Compact"/>
      </w:pPr>
      <w:r>
        <w:t xml:space="preserve">Graduated with honors, recognizing excellence in design thinking and innovation.</w:t>
      </w:r>
    </w:p>
    <w:bookmarkEnd w:id="26"/>
    <w:bookmarkStart w:id="27" w:name="skills"/>
    <w:p>
      <w:pPr>
        <w:pStyle w:val="Heading2"/>
      </w:pPr>
      <w:r>
        <w:t xml:space="preserve">Skills</w:t>
      </w:r>
    </w:p>
    <w:p>
      <w:pPr>
        <w:numPr>
          <w:ilvl w:val="0"/>
          <w:numId w:val="1005"/>
        </w:numPr>
        <w:pStyle w:val="Compact"/>
      </w:pPr>
      <w:r>
        <w:rPr>
          <w:bCs/>
          <w:b/>
        </w:rPr>
        <w:t xml:space="preserve">Design Tools:</w:t>
      </w:r>
      <w:r>
        <w:t xml:space="preserve"> </w:t>
      </w:r>
      <w:r>
        <w:t xml:space="preserve">Figma, Adobe XD, Sketch, Photoshop, Illustrator</w:t>
      </w:r>
    </w:p>
    <w:p>
      <w:pPr>
        <w:numPr>
          <w:ilvl w:val="0"/>
          <w:numId w:val="1005"/>
        </w:numPr>
        <w:pStyle w:val="Compact"/>
      </w:pPr>
      <w:r>
        <w:rPr>
          <w:bCs/>
          <w:b/>
        </w:rPr>
        <w:t xml:space="preserve">Prototyping:</w:t>
      </w:r>
      <w:r>
        <w:t xml:space="preserve"> </w:t>
      </w:r>
      <w:r>
        <w:t xml:space="preserve">InVision, Marvel App</w:t>
      </w:r>
    </w:p>
    <w:p>
      <w:pPr>
        <w:numPr>
          <w:ilvl w:val="0"/>
          <w:numId w:val="1005"/>
        </w:numPr>
        <w:pStyle w:val="Compact"/>
      </w:pPr>
      <w:r>
        <w:rPr>
          <w:bCs/>
          <w:b/>
        </w:rPr>
        <w:t xml:space="preserve">User Research:</w:t>
      </w:r>
      <w:r>
        <w:t xml:space="preserve"> </w:t>
      </w:r>
      <w:r>
        <w:t xml:space="preserve">Usability Testing, Surveys, Heuristic Evaluation</w:t>
      </w:r>
    </w:p>
    <w:p>
      <w:pPr>
        <w:numPr>
          <w:ilvl w:val="0"/>
          <w:numId w:val="1005"/>
        </w:numPr>
        <w:pStyle w:val="Compact"/>
      </w:pPr>
      <w:r>
        <w:rPr>
          <w:bCs/>
          <w:b/>
        </w:rPr>
        <w:t xml:space="preserve">Cross-Cultural Collaboration:</w:t>
      </w:r>
      <w:r>
        <w:t xml:space="preserve"> </w:t>
      </w:r>
      <w:r>
        <w:t xml:space="preserve">Experienced working with teams in Japan Tokyo and international clients.</w:t>
      </w:r>
    </w:p>
    <w:p>
      <w:pPr>
        <w:numPr>
          <w:ilvl w:val="0"/>
          <w:numId w:val="1005"/>
        </w:numPr>
        <w:pStyle w:val="Compact"/>
      </w:pPr>
      <w:r>
        <w:rPr>
          <w:bCs/>
          <w:b/>
        </w:rPr>
        <w:t xml:space="preserve">Languages:</w:t>
      </w:r>
      <w:r>
        <w:t xml:space="preserve"> </w:t>
      </w:r>
      <w:r>
        <w:t xml:space="preserve">English (Fluent), Japanese (Intermediate), Korean (Basic)</w:t>
      </w:r>
    </w:p>
    <w:p>
      <w:pPr>
        <w:numPr>
          <w:ilvl w:val="0"/>
          <w:numId w:val="1005"/>
        </w:numPr>
        <w:pStyle w:val="Compact"/>
      </w:pPr>
      <w:r>
        <w:rPr>
          <w:bCs/>
          <w:b/>
        </w:rPr>
        <w:t xml:space="preserve">Methodologies:</w:t>
      </w:r>
      <w:r>
        <w:t xml:space="preserve"> </w:t>
      </w:r>
      <w:r>
        <w:t xml:space="preserve">Agile, Scrum, Design Thinking</w:t>
      </w:r>
    </w:p>
    <w:bookmarkEnd w:id="27"/>
    <w:bookmarkStart w:id="31" w:name="projects"/>
    <w:p>
      <w:pPr>
        <w:pStyle w:val="Heading2"/>
      </w:pPr>
      <w:r>
        <w:t xml:space="preserve">Projects</w:t>
      </w:r>
    </w:p>
    <w:bookmarkStart w:id="28" w:name="X726b26cbf7a49c5b0a655a2a8160928c887cd1f"/>
    <w:p>
      <w:pPr>
        <w:pStyle w:val="Heading3"/>
      </w:pPr>
      <w:r>
        <w:t xml:space="preserve">Smart Health Platform for Tokyo Residents</w:t>
      </w:r>
    </w:p>
    <w:p>
      <w:pPr>
        <w:pStyle w:val="FirstParagraph"/>
      </w:pPr>
      <w:r>
        <w:rPr>
          <w:bCs/>
          <w:b/>
        </w:rPr>
        <w:t xml:space="preserve">Role:</w:t>
      </w:r>
      <w:r>
        <w:t xml:space="preserve"> </w:t>
      </w:r>
      <w:r>
        <w:t xml:space="preserve">Lead UX/UI Designer |</w:t>
      </w:r>
      <w:r>
        <w:t xml:space="preserve"> </w:t>
      </w:r>
      <w:r>
        <w:rPr>
          <w:bCs/>
          <w:b/>
        </w:rPr>
        <w:t xml:space="preserve">Duration:</w:t>
      </w:r>
      <w:r>
        <w:t xml:space="preserve"> </w:t>
      </w:r>
      <w:r>
        <w:t xml:space="preserve">2021</w:t>
      </w:r>
    </w:p>
    <w:p>
      <w:pPr>
        <w:numPr>
          <w:ilvl w:val="0"/>
          <w:numId w:val="1006"/>
        </w:numPr>
        <w:pStyle w:val="Compact"/>
      </w:pPr>
      <w:r>
        <w:t xml:space="preserve">Crafted an intuitive interface for a health monitoring app, integrating real-time data visualization to improve user engagement.</w:t>
      </w:r>
    </w:p>
    <w:p>
      <w:pPr>
        <w:numPr>
          <w:ilvl w:val="0"/>
          <w:numId w:val="1006"/>
        </w:numPr>
        <w:pStyle w:val="Compact"/>
      </w:pPr>
      <w:r>
        <w:t xml:space="preserve">Collaborated with healthcare professionals in Tokyo to ensure compliance with Japanese regulations and user trust.</w:t>
      </w:r>
    </w:p>
    <w:bookmarkEnd w:id="28"/>
    <w:bookmarkStart w:id="29" w:name="japanese-e-commerce-app-redesign"/>
    <w:p>
      <w:pPr>
        <w:pStyle w:val="Heading3"/>
      </w:pPr>
      <w:r>
        <w:t xml:space="preserve">Japanese E-Commerce App Redesign</w:t>
      </w:r>
    </w:p>
    <w:p>
      <w:pPr>
        <w:pStyle w:val="FirstParagraph"/>
      </w:pPr>
      <w:r>
        <w:rPr>
          <w:bCs/>
          <w:b/>
        </w:rPr>
        <w:t xml:space="preserve">Role:</w:t>
      </w:r>
      <w:r>
        <w:t xml:space="preserve"> </w:t>
      </w:r>
      <w:r>
        <w:t xml:space="preserve">UX Designer |</w:t>
      </w:r>
      <w:r>
        <w:t xml:space="preserve"> </w:t>
      </w:r>
      <w:r>
        <w:rPr>
          <w:bCs/>
          <w:b/>
        </w:rPr>
        <w:t xml:space="preserve">Duration:</w:t>
      </w:r>
      <w:r>
        <w:t xml:space="preserve"> </w:t>
      </w:r>
      <w:r>
        <w:t xml:space="preserve">2020</w:t>
      </w:r>
    </w:p>
    <w:p>
      <w:pPr>
        <w:numPr>
          <w:ilvl w:val="0"/>
          <w:numId w:val="1007"/>
        </w:numPr>
        <w:pStyle w:val="Compact"/>
      </w:pPr>
      <w:r>
        <w:t xml:space="preserve">Rewrote the user journey for a major e-commerce platform, reducing checkout steps by 40% and boosting conversion rates.</w:t>
      </w:r>
    </w:p>
    <w:p>
      <w:pPr>
        <w:numPr>
          <w:ilvl w:val="0"/>
          <w:numId w:val="1007"/>
        </w:numPr>
        <w:pStyle w:val="Compact"/>
      </w:pPr>
      <w:r>
        <w:t xml:space="preserve">Incorporated localized design elements to cater to Japanese consumer preferences, such as mobile-first navigation and minimalist aesthetics.</w:t>
      </w:r>
    </w:p>
    <w:bookmarkEnd w:id="29"/>
    <w:bookmarkStart w:id="30" w:name="startup-app-for-tokyo-commuters"/>
    <w:p>
      <w:pPr>
        <w:pStyle w:val="Heading3"/>
      </w:pPr>
      <w:r>
        <w:t xml:space="preserve">Startup App for Tokyo Commuters</w:t>
      </w:r>
    </w:p>
    <w:p>
      <w:pPr>
        <w:pStyle w:val="FirstParagraph"/>
      </w:pPr>
      <w:r>
        <w:rPr>
          <w:bCs/>
          <w:b/>
        </w:rPr>
        <w:t xml:space="preserve">Role:</w:t>
      </w:r>
      <w:r>
        <w:t xml:space="preserve"> </w:t>
      </w:r>
      <w:r>
        <w:t xml:space="preserve">UI Designer |</w:t>
      </w:r>
      <w:r>
        <w:t xml:space="preserve"> </w:t>
      </w:r>
      <w:r>
        <w:rPr>
          <w:bCs/>
          <w:b/>
        </w:rPr>
        <w:t xml:space="preserve">Duration:</w:t>
      </w:r>
      <w:r>
        <w:t xml:space="preserve"> </w:t>
      </w:r>
      <w:r>
        <w:t xml:space="preserve">2019</w:t>
      </w:r>
    </w:p>
    <w:p>
      <w:pPr>
        <w:numPr>
          <w:ilvl w:val="0"/>
          <w:numId w:val="1008"/>
        </w:numPr>
        <w:pStyle w:val="Compact"/>
      </w:pPr>
      <w:r>
        <w:t xml:space="preserve">Drafted a visually appealing interface for a commuter app, focusing on speed and simplicity to meet the needs of Tokyo’s busy users.</w:t>
      </w:r>
    </w:p>
    <w:p>
      <w:pPr>
        <w:numPr>
          <w:ilvl w:val="0"/>
          <w:numId w:val="1008"/>
        </w:numPr>
        <w:pStyle w:val="Compact"/>
      </w:pPr>
      <w:r>
        <w:t xml:space="preserve">Integrated feedback from user testing sessions in Tokyo to refine the app’s functionality and usability.</w:t>
      </w:r>
    </w:p>
    <w:bookmarkEnd w:id="30"/>
    <w:bookmarkEnd w:id="31"/>
    <w:bookmarkStart w:id="32" w:name="certifications"/>
    <w:p>
      <w:pPr>
        <w:pStyle w:val="Heading2"/>
      </w:pPr>
      <w:r>
        <w:t xml:space="preserve">Certifications</w:t>
      </w:r>
    </w:p>
    <w:p>
      <w:pPr>
        <w:pStyle w:val="FirstParagraph"/>
      </w:pPr>
      <w:r>
        <w:rPr>
          <w:bCs/>
          <w:b/>
        </w:rPr>
        <w:t xml:space="preserve">Certified UX Designer (UX Design Institute)</w:t>
      </w:r>
      <w:r>
        <w:t xml:space="preserve"> </w:t>
      </w:r>
      <w:r>
        <w:t xml:space="preserve">| 2019</w:t>
      </w:r>
    </w:p>
    <w:p>
      <w:pPr>
        <w:pStyle w:val="BodyText"/>
      </w:pPr>
      <w:r>
        <w:rPr>
          <w:bCs/>
          <w:b/>
        </w:rPr>
        <w:t xml:space="preserve">Adobe Certified Expert - XD</w:t>
      </w:r>
      <w:r>
        <w:t xml:space="preserve"> </w:t>
      </w:r>
      <w:r>
        <w:t xml:space="preserve">| 2018</w:t>
      </w:r>
    </w:p>
    <w:bookmarkEnd w:id="32"/>
    <w:bookmarkStart w:id="33" w:name="languages-cultural-insight"/>
    <w:p>
      <w:pPr>
        <w:pStyle w:val="Heading2"/>
      </w:pPr>
      <w:r>
        <w:t xml:space="preserve">Languages &amp; Cultural Insight</w:t>
      </w:r>
    </w:p>
    <w:p>
      <w:pPr>
        <w:numPr>
          <w:ilvl w:val="0"/>
          <w:numId w:val="1009"/>
        </w:numPr>
        <w:pStyle w:val="Compact"/>
      </w:pPr>
      <w:r>
        <w:t xml:space="preserve">Fluent in English and Intermediate in Japanese, with a strong understanding of cultural preferences in design.</w:t>
      </w:r>
    </w:p>
    <w:p>
      <w:pPr>
        <w:numPr>
          <w:ilvl w:val="0"/>
          <w:numId w:val="1009"/>
        </w:numPr>
        <w:pStyle w:val="Compact"/>
      </w:pPr>
      <w:r>
        <w:t xml:space="preserve">Experienced navigating the unique challenges and opportunities of the Japan Tokyo market, including local user behavior and regulatory requirements.</w:t>
      </w:r>
    </w:p>
    <w:bookmarkEnd w:id="33"/>
    <w:bookmarkStart w:id="34" w:name="references"/>
    <w:p>
      <w:pPr>
        <w:pStyle w:val="Heading2"/>
      </w:pPr>
      <w:r>
        <w:t xml:space="preserve">References</w:t>
      </w:r>
    </w:p>
    <w:p>
      <w:pPr>
        <w:pStyle w:val="FirstParagraph"/>
      </w:pPr>
      <w:r>
        <w:t xml:space="preserve">Available upon request. Please contact [Your Name] at your.email@example.com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Resume - Japan Tokyo</dc:title>
  <dc:creator/>
  <dc:language>en</dc:language>
  <cp:keywords/>
  <dcterms:created xsi:type="dcterms:W3CDTF">2026-07-23T13:30:20Z</dcterms:created>
  <dcterms:modified xsi:type="dcterms:W3CDTF">2026-07-23T13:30:20Z</dcterms:modified>
</cp:coreProperties>
</file>

<file path=docProps/custom.xml><?xml version="1.0" encoding="utf-8"?>
<Properties xmlns="http://schemas.openxmlformats.org/officeDocument/2006/custom-properties" xmlns:vt="http://schemas.openxmlformats.org/officeDocument/2006/docPropsVTypes"/>
</file>