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Resume</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6" w:name="Xe61b4bc60d7e7b0d7d91693a1321d3baea3ccb1"/>
    <w:p>
      <w:pPr>
        <w:pStyle w:val="Heading1"/>
      </w:pPr>
      <w:r>
        <w:t xml:space="preserve">Resume: UX UI Designer – Vietnam Ho Chi Minh City</w:t>
      </w:r>
    </w:p>
    <w:bookmarkStart w:id="21" w:name="contact-information"/>
    <w:p>
      <w:pPr>
        <w:pStyle w:val="Heading2"/>
      </w:pPr>
      <w:r>
        <w:t xml:space="preserve">Contact Information</w:t>
      </w:r>
    </w:p>
    <w:p>
      <w:pPr>
        <w:pStyle w:val="FirstParagraph"/>
      </w:pPr>
      <w:r>
        <w:rPr>
          <w:bCs/>
          <w:b/>
        </w:rPr>
        <w:t xml:space="preserve">Name:</w:t>
      </w:r>
      <w:r>
        <w:t xml:space="preserve"> </w:t>
      </w:r>
      <w:r>
        <w:t xml:space="preserve">Nguyen Van A</w:t>
      </w:r>
      <w:r>
        <w:br/>
      </w:r>
      <w:r>
        <w:rPr>
          <w:bCs/>
          <w:b/>
        </w:rPr>
        <w:t xml:space="preserve">Email:</w:t>
      </w:r>
      <w:r>
        <w:t xml:space="preserve"> </w:t>
      </w:r>
      <w:r>
        <w:t xml:space="preserve">nguyenvana@designer.com</w:t>
      </w:r>
      <w:r>
        <w:br/>
      </w:r>
      <w:r>
        <w:rPr>
          <w:bCs/>
          <w:b/>
        </w:rPr>
        <w:t xml:space="preserve">Phone:</w:t>
      </w:r>
      <w:r>
        <w:t xml:space="preserve"> </w:t>
      </w:r>
      <w:r>
        <w:t xml:space="preserve">+84 909 123 456</w:t>
      </w:r>
      <w:r>
        <w:br/>
      </w:r>
      <w:r>
        <w:rPr>
          <w:bCs/>
          <w:b/>
        </w:rPr>
        <w:t xml:space="preserve">Location:</w:t>
      </w:r>
      <w:r>
        <w:t xml:space="preserve"> </w:t>
      </w:r>
      <w:r>
        <w:t xml:space="preserve">Ho Chi Minh City, Vietnam</w:t>
      </w:r>
      <w:r>
        <w:br/>
      </w:r>
      <w:r>
        <w:rPr>
          <w:bCs/>
          <w:b/>
        </w:rPr>
        <w:t xml:space="preserve">Portfolio:</w:t>
      </w:r>
      <w:r>
        <w:t xml:space="preserve"> </w:t>
      </w:r>
      <w:hyperlink r:id="rId20">
        <w:r>
          <w:rPr>
            <w:rStyle w:val="Hyperlink"/>
          </w:rPr>
          <w:t xml:space="preserve">www.nvaresume.com</w:t>
        </w:r>
      </w:hyperlink>
    </w:p>
    <w:bookmarkEnd w:id="21"/>
    <w:bookmarkStart w:id="22" w:name="professional-summary"/>
    <w:p>
      <w:pPr>
        <w:pStyle w:val="Heading2"/>
      </w:pPr>
      <w:r>
        <w:t xml:space="preserve">Professional Summary</w:t>
      </w:r>
    </w:p>
    <w:p>
      <w:pPr>
        <w:pStyle w:val="FirstParagraph"/>
      </w:pPr>
      <w:r>
        <w:t xml:space="preserve">A dedicated and creative UX/UI Designer based in Vietnam Ho Chi Minh City, with 5+ years of experience in crafting user-centered digital products. Passionate about merging aesthetics with functionality to deliver seamless experiences for users across web and mobile platforms. Proficient in Figma, Adobe XD, and Sketch, while deeply understanding the cultural and technological landscape of Ho Chi Minh City’s dynamic tech ecosystem. A strong advocate for innovation in design solutions tailored to local markets and global standards.</w:t>
      </w:r>
    </w:p>
    <w:bookmarkEnd w:id="22"/>
    <w:bookmarkStart w:id="26" w:name="work-experience"/>
    <w:p>
      <w:pPr>
        <w:pStyle w:val="Heading2"/>
      </w:pPr>
      <w:r>
        <w:t xml:space="preserve">Work Experience</w:t>
      </w:r>
    </w:p>
    <w:bookmarkStart w:id="23" w:name="ux-ui-designer"/>
    <w:p>
      <w:pPr>
        <w:pStyle w:val="Heading3"/>
      </w:pPr>
      <w:r>
        <w:rPr>
          <w:bCs/>
          <w:b/>
        </w:rPr>
        <w:t xml:space="preserve">UX UI Designer</w:t>
      </w:r>
    </w:p>
    <w:p>
      <w:pPr>
        <w:pStyle w:val="FirstParagraph"/>
      </w:pPr>
      <w:r>
        <w:rPr>
          <w:iCs/>
          <w:i/>
        </w:rPr>
        <w:t xml:space="preserve">Salesforce Vietnam, Ho Chi Minh City, Vietnam</w:t>
      </w:r>
    </w:p>
    <w:p>
      <w:pPr>
        <w:numPr>
          <w:ilvl w:val="0"/>
          <w:numId w:val="1001"/>
        </w:numPr>
        <w:pStyle w:val="Compact"/>
      </w:pPr>
      <w:r>
        <w:t xml:space="preserve">Lead the redesign of Salesforce’s enterprise SaaS platform for local businesses in Vietnam, increasing user satisfaction scores by 40%.</w:t>
      </w:r>
    </w:p>
    <w:p>
      <w:pPr>
        <w:numPr>
          <w:ilvl w:val="0"/>
          <w:numId w:val="1001"/>
        </w:numPr>
        <w:pStyle w:val="Compact"/>
      </w:pPr>
      <w:r>
        <w:t xml:space="preserve">Collaborated with cross-functional teams to conduct user research and create personas specific to Ho Chi Minh City’s tech-savvy population.</w:t>
      </w:r>
    </w:p>
    <w:p>
      <w:pPr>
        <w:numPr>
          <w:ilvl w:val="0"/>
          <w:numId w:val="1001"/>
        </w:numPr>
        <w:pStyle w:val="Compact"/>
      </w:pPr>
      <w:r>
        <w:t xml:space="preserve">Developed a responsive design system that reduced development time by 25% for mobile applications targeting Southeast Asian markets.</w:t>
      </w:r>
    </w:p>
    <w:bookmarkEnd w:id="23"/>
    <w:bookmarkStart w:id="24" w:name="freelance-uxui-designer"/>
    <w:p>
      <w:pPr>
        <w:pStyle w:val="Heading3"/>
      </w:pPr>
      <w:r>
        <w:rPr>
          <w:bCs/>
          <w:b/>
        </w:rPr>
        <w:t xml:space="preserve">Freelance UX/UI Designer</w:t>
      </w:r>
    </w:p>
    <w:p>
      <w:pPr>
        <w:pStyle w:val="FirstParagraph"/>
      </w:pPr>
      <w:r>
        <w:rPr>
          <w:iCs/>
          <w:i/>
        </w:rPr>
        <w:t xml:space="preserve">Independent Contractor, Ho Chi Minh City, Vietnam</w:t>
      </w:r>
    </w:p>
    <w:p>
      <w:pPr>
        <w:numPr>
          <w:ilvl w:val="0"/>
          <w:numId w:val="1002"/>
        </w:numPr>
        <w:pStyle w:val="Compact"/>
      </w:pPr>
      <w:r>
        <w:t xml:space="preserve">Provided design solutions for startups in HCMC, including e-commerce platforms and fintech apps. Clients included local businesses like "Lazada" and "Tiki."</w:t>
      </w:r>
    </w:p>
    <w:p>
      <w:pPr>
        <w:numPr>
          <w:ilvl w:val="0"/>
          <w:numId w:val="1002"/>
        </w:numPr>
        <w:pStyle w:val="Compact"/>
      </w:pPr>
      <w:r>
        <w:t xml:space="preserve">Optimized onboarding processes for a mobile banking app, resulting in a 35% increase in user retention rates.</w:t>
      </w:r>
    </w:p>
    <w:p>
      <w:pPr>
        <w:numPr>
          <w:ilvl w:val="0"/>
          <w:numId w:val="1002"/>
        </w:numPr>
        <w:pStyle w:val="Compact"/>
      </w:pPr>
      <w:r>
        <w:t xml:space="preserve">Conducted usability testing sessions with users in Ho Chi Minh City to ensure cultural relevance and accessibility.</w:t>
      </w:r>
    </w:p>
    <w:bookmarkEnd w:id="24"/>
    <w:bookmarkStart w:id="25" w:name="ui-designer-intern"/>
    <w:p>
      <w:pPr>
        <w:pStyle w:val="Heading3"/>
      </w:pPr>
      <w:r>
        <w:rPr>
          <w:bCs/>
          <w:b/>
        </w:rPr>
        <w:t xml:space="preserve">UI Designer Intern</w:t>
      </w:r>
    </w:p>
    <w:p>
      <w:pPr>
        <w:pStyle w:val="FirstParagraph"/>
      </w:pPr>
      <w:r>
        <w:rPr>
          <w:iCs/>
          <w:i/>
        </w:rPr>
        <w:t xml:space="preserve">Viettel Group, HCMC, Vietnam</w:t>
      </w:r>
    </w:p>
    <w:p>
      <w:pPr>
        <w:numPr>
          <w:ilvl w:val="0"/>
          <w:numId w:val="1003"/>
        </w:numPr>
        <w:pStyle w:val="Compact"/>
      </w:pPr>
      <w:r>
        <w:t xml:space="preserve">Assisted in redesigning the user interface for a government digital service platform, improving accessibility for elderly users in Vietnam.</w:t>
      </w:r>
    </w:p>
    <w:p>
      <w:pPr>
        <w:numPr>
          <w:ilvl w:val="0"/>
          <w:numId w:val="1003"/>
        </w:numPr>
        <w:pStyle w:val="Compact"/>
      </w:pPr>
      <w:r>
        <w:t xml:space="preserve">Created wireframes and prototypes using Figma, aligning with Viettel’s vision to modernize public services in HCMC.</w:t>
      </w:r>
    </w:p>
    <w:bookmarkEnd w:id="25"/>
    <w:bookmarkEnd w:id="26"/>
    <w:bookmarkStart w:id="29" w:name="education"/>
    <w:p>
      <w:pPr>
        <w:pStyle w:val="Heading2"/>
      </w:pPr>
      <w:r>
        <w:t xml:space="preserve">Education</w:t>
      </w:r>
    </w:p>
    <w:bookmarkStart w:id="27" w:name="X547a6c4da28223b72c620c6838fa0a9c161365f"/>
    <w:p>
      <w:pPr>
        <w:pStyle w:val="Heading3"/>
      </w:pPr>
      <w:r>
        <w:rPr>
          <w:bCs/>
          <w:b/>
        </w:rPr>
        <w:t xml:space="preserve">Bachelor of Science in Human-Computer Interaction</w:t>
      </w:r>
    </w:p>
    <w:p>
      <w:pPr>
        <w:pStyle w:val="FirstParagraph"/>
      </w:pPr>
      <w:r>
        <w:rPr>
          <w:iCs/>
          <w:i/>
        </w:rPr>
        <w:t xml:space="preserve">University of Technology, Ho Chi Minh City, Vietnam</w:t>
      </w:r>
    </w:p>
    <w:p>
      <w:pPr>
        <w:pStyle w:val="BodyText"/>
      </w:pPr>
      <w:r>
        <w:t xml:space="preserve">Graduated with honors in 2018. Focused on user behavior analysis, interaction design, and local market trends in HCMC.</w:t>
      </w:r>
    </w:p>
    <w:bookmarkEnd w:id="27"/>
    <w:bookmarkStart w:id="28" w:name="certificate-in-ux-design"/>
    <w:p>
      <w:pPr>
        <w:pStyle w:val="Heading3"/>
      </w:pPr>
      <w:r>
        <w:rPr>
          <w:bCs/>
          <w:b/>
        </w:rPr>
        <w:t xml:space="preserve">Certificate in UX Design</w:t>
      </w:r>
    </w:p>
    <w:p>
      <w:pPr>
        <w:pStyle w:val="FirstParagraph"/>
      </w:pPr>
      <w:r>
        <w:rPr>
          <w:iCs/>
          <w:i/>
        </w:rPr>
        <w:t xml:space="preserve">Google UX Design Certificate (Coursera), 2021</w:t>
      </w:r>
    </w:p>
    <w:bookmarkEnd w:id="28"/>
    <w:bookmarkEnd w:id="29"/>
    <w:bookmarkStart w:id="30" w:name="skills-expertise"/>
    <w:p>
      <w:pPr>
        <w:pStyle w:val="Heading2"/>
      </w:pPr>
      <w:r>
        <w:t xml:space="preserve">Skills &amp; Expertise</w:t>
      </w:r>
    </w:p>
    <w:p>
      <w:pPr>
        <w:numPr>
          <w:ilvl w:val="0"/>
          <w:numId w:val="1004"/>
        </w:numPr>
        <w:pStyle w:val="Compact"/>
      </w:pPr>
      <w:r>
        <w:rPr>
          <w:bCs/>
          <w:b/>
        </w:rPr>
        <w:t xml:space="preserve">Design Tools:</w:t>
      </w:r>
      <w:r>
        <w:t xml:space="preserve"> </w:t>
      </w:r>
      <w:r>
        <w:t xml:space="preserve">Figma, Adobe XD, Sketch, Photoshop, Illustrator</w:t>
      </w:r>
    </w:p>
    <w:p>
      <w:pPr>
        <w:numPr>
          <w:ilvl w:val="0"/>
          <w:numId w:val="1004"/>
        </w:numPr>
        <w:pStyle w:val="Compact"/>
      </w:pPr>
      <w:r>
        <w:rPr>
          <w:bCs/>
          <w:b/>
        </w:rPr>
        <w:t xml:space="preserve">User Research:</w:t>
      </w:r>
      <w:r>
        <w:t xml:space="preserve"> </w:t>
      </w:r>
      <w:r>
        <w:t xml:space="preserve">Card sorting, usability testing, persona development</w:t>
      </w:r>
    </w:p>
    <w:p>
      <w:pPr>
        <w:numPr>
          <w:ilvl w:val="0"/>
          <w:numId w:val="1004"/>
        </w:numPr>
        <w:pStyle w:val="Compact"/>
      </w:pPr>
      <w:r>
        <w:rPr>
          <w:bCs/>
          <w:b/>
        </w:rPr>
        <w:t xml:space="preserve">Cultural Insight:</w:t>
      </w:r>
      <w:r>
        <w:t xml:space="preserve"> </w:t>
      </w:r>
      <w:r>
        <w:t xml:space="preserve">Deep understanding of user behavior in Ho Chi Minh City’s tech environment</w:t>
      </w:r>
    </w:p>
    <w:p>
      <w:pPr>
        <w:numPr>
          <w:ilvl w:val="0"/>
          <w:numId w:val="1004"/>
        </w:numPr>
        <w:pStyle w:val="Compact"/>
      </w:pPr>
      <w:r>
        <w:rPr>
          <w:bCs/>
          <w:b/>
        </w:rPr>
        <w:t xml:space="preserve">Technical Skills:</w:t>
      </w:r>
      <w:r>
        <w:t xml:space="preserve"> </w:t>
      </w:r>
      <w:r>
        <w:t xml:space="preserve">HTML/CSS, basic JavaScript for prototyping</w:t>
      </w:r>
    </w:p>
    <w:p>
      <w:pPr>
        <w:numPr>
          <w:ilvl w:val="0"/>
          <w:numId w:val="1004"/>
        </w:numPr>
        <w:pStyle w:val="Compact"/>
      </w:pPr>
      <w:r>
        <w:rPr>
          <w:bCs/>
          <w:b/>
        </w:rPr>
        <w:t xml:space="preserve">Languages:</w:t>
      </w:r>
      <w:r>
        <w:t xml:space="preserve"> </w:t>
      </w:r>
      <w:r>
        <w:t xml:space="preserve">Vietnamese (native), English (fluent), basic French</w:t>
      </w:r>
    </w:p>
    <w:bookmarkEnd w:id="30"/>
    <w:bookmarkStart w:id="31" w:name="projects-portfolio"/>
    <w:p>
      <w:pPr>
        <w:pStyle w:val="Heading2"/>
      </w:pPr>
      <w:r>
        <w:t xml:space="preserve">Projects &amp; Portfolio</w:t>
      </w:r>
    </w:p>
    <w:p>
      <w:pPr>
        <w:pStyle w:val="FirstParagraph"/>
      </w:pPr>
      <w:r>
        <w:rPr>
          <w:bCs/>
          <w:b/>
        </w:rPr>
        <w:t xml:space="preserve">Project 1: "Smart Bus HCMC"</w:t>
      </w:r>
    </w:p>
    <w:p>
      <w:pPr>
        <w:numPr>
          <w:ilvl w:val="0"/>
          <w:numId w:val="1005"/>
        </w:numPr>
        <w:pStyle w:val="Compact"/>
      </w:pPr>
      <w:r>
        <w:t xml:space="preserve">Redesigned the mobile app interface for HCMC’s public transportation system, improving navigation efficiency by 50%.</w:t>
      </w:r>
    </w:p>
    <w:p>
      <w:pPr>
        <w:numPr>
          <w:ilvl w:val="0"/>
          <w:numId w:val="1005"/>
        </w:numPr>
        <w:pStyle w:val="Compact"/>
      </w:pPr>
      <w:r>
        <w:t xml:space="preserve">Incorporated local feedback loops to address common pain points like route confusion and real-time updates.</w:t>
      </w:r>
    </w:p>
    <w:p>
      <w:pPr>
        <w:pStyle w:val="FirstParagraph"/>
      </w:pPr>
      <w:r>
        <w:rPr>
          <w:bCs/>
          <w:b/>
        </w:rPr>
        <w:t xml:space="preserve">Project 2: "E-Commerce UX Audit for Tiki"</w:t>
      </w:r>
    </w:p>
    <w:p>
      <w:pPr>
        <w:numPr>
          <w:ilvl w:val="0"/>
          <w:numId w:val="1006"/>
        </w:numPr>
        <w:pStyle w:val="Compact"/>
      </w:pPr>
      <w:r>
        <w:t xml:space="preserve">Conducted a comprehensive UX audit of Tiki’s platform, identifying friction points in the checkout process.</w:t>
      </w:r>
    </w:p>
    <w:p>
      <w:pPr>
        <w:pStyle w:val="FirstParagraph"/>
      </w:pPr>
      <w:r>
        <w:rPr>
          <w:bCs/>
          <w:b/>
        </w:rPr>
        <w:t xml:space="preserve">Project 3: "Fintech App for VNPAY"</w:t>
      </w:r>
    </w:p>
    <w:p>
      <w:pPr>
        <w:numPr>
          <w:ilvl w:val="0"/>
          <w:numId w:val="1007"/>
        </w:numPr>
        <w:pStyle w:val="Compact"/>
      </w:pPr>
      <w:r>
        <w:t xml:space="preserve">Designed a mobile wallet interface tailored to Vietnam’s digital payment culture, emphasizing security and simplicity.</w:t>
      </w:r>
    </w:p>
    <w:p>
      <w:pPr>
        <w:numPr>
          <w:ilvl w:val="0"/>
          <w:numId w:val="1007"/>
        </w:numPr>
        <w:pStyle w:val="Compact"/>
      </w:pPr>
      <w:r>
        <w:t xml:space="preserve">Collaborated with developers in HCMC to ensure seamless integration with local banking systems.</w:t>
      </w:r>
    </w:p>
    <w:bookmarkEnd w:id="31"/>
    <w:bookmarkStart w:id="32" w:name="certifications"/>
    <w:p>
      <w:pPr>
        <w:pStyle w:val="Heading2"/>
      </w:pPr>
      <w:r>
        <w:t xml:space="preserve">Certifications</w:t>
      </w:r>
    </w:p>
    <w:p>
      <w:pPr>
        <w:numPr>
          <w:ilvl w:val="0"/>
          <w:numId w:val="1008"/>
        </w:numPr>
        <w:pStyle w:val="Compact"/>
      </w:pPr>
      <w:r>
        <w:rPr>
          <w:bCs/>
          <w:b/>
        </w:rPr>
        <w:t xml:space="preserve">UX Design for Business Success (Google)</w:t>
      </w:r>
      <w:r>
        <w:t xml:space="preserve">, 2021</w:t>
      </w:r>
    </w:p>
    <w:p>
      <w:pPr>
        <w:numPr>
          <w:ilvl w:val="0"/>
          <w:numId w:val="1008"/>
        </w:numPr>
        <w:pStyle w:val="Compact"/>
      </w:pPr>
      <w:r>
        <w:rPr>
          <w:bCs/>
          <w:b/>
        </w:rPr>
        <w:t xml:space="preserve">Adobe Certified Expert – Photoshop</w:t>
      </w:r>
      <w:r>
        <w:t xml:space="preserve">, 2019</w:t>
      </w:r>
    </w:p>
    <w:p>
      <w:pPr>
        <w:numPr>
          <w:ilvl w:val="0"/>
          <w:numId w:val="1008"/>
        </w:numPr>
        <w:pStyle w:val="Compact"/>
      </w:pPr>
      <w:r>
        <w:rPr>
          <w:bCs/>
          <w:b/>
        </w:rPr>
        <w:t xml:space="preserve">Certified ScrumMaster (CSM)</w:t>
      </w:r>
      <w:r>
        <w:t xml:space="preserve">, 2020 (for agile design practices in HCMC startups)</w:t>
      </w:r>
    </w:p>
    <w:bookmarkEnd w:id="32"/>
    <w:bookmarkStart w:id="33" w:name="professional-affiliations"/>
    <w:p>
      <w:pPr>
        <w:pStyle w:val="Heading2"/>
      </w:pPr>
      <w:r>
        <w:t xml:space="preserve">Professional Affiliations</w:t>
      </w:r>
    </w:p>
    <w:p>
      <w:pPr>
        <w:numPr>
          <w:ilvl w:val="0"/>
          <w:numId w:val="1009"/>
        </w:numPr>
        <w:pStyle w:val="Compact"/>
      </w:pPr>
      <w:r>
        <w:rPr>
          <w:bCs/>
          <w:b/>
        </w:rPr>
        <w:t xml:space="preserve">Ho Chi Minh City UX Designers Association</w:t>
      </w:r>
    </w:p>
    <w:p>
      <w:pPr>
        <w:numPr>
          <w:ilvl w:val="0"/>
          <w:numId w:val="1000"/>
        </w:numPr>
        <w:pStyle w:val="Compact"/>
      </w:pPr>
      <w:r>
        <w:t xml:space="preserve">– Active member since 2019.</w:t>
      </w:r>
    </w:p>
    <w:p>
      <w:pPr>
        <w:numPr>
          <w:ilvl w:val="0"/>
          <w:numId w:val="1009"/>
        </w:numPr>
        <w:pStyle w:val="Compact"/>
      </w:pPr>
      <w:r>
        <w:rPr>
          <w:bCs/>
          <w:b/>
        </w:rPr>
        <w:t xml:space="preserve">Interaction Design Foundation (IDF)</w:t>
      </w:r>
      <w:r>
        <w:t xml:space="preserve"> </w:t>
      </w:r>
      <w:r>
        <w:t xml:space="preserve">– Member since 2020.</w:t>
      </w:r>
    </w:p>
    <w:bookmarkEnd w:id="33"/>
    <w:bookmarkStart w:id="34" w:name="languages"/>
    <w:p>
      <w:pPr>
        <w:pStyle w:val="Heading2"/>
      </w:pPr>
      <w:r>
        <w:t xml:space="preserve">Languages</w:t>
      </w:r>
    </w:p>
    <w:p>
      <w:pPr>
        <w:numPr>
          <w:ilvl w:val="0"/>
          <w:numId w:val="1010"/>
        </w:numPr>
        <w:pStyle w:val="Compact"/>
      </w:pPr>
      <w:r>
        <w:t xml:space="preserve">Vietnamese – Native speaker</w:t>
      </w:r>
    </w:p>
    <w:p>
      <w:pPr>
        <w:numPr>
          <w:ilvl w:val="0"/>
          <w:numId w:val="1010"/>
        </w:numPr>
        <w:pStyle w:val="Compact"/>
      </w:pPr>
      <w:r>
        <w:t xml:space="preserve">English – Fluent (TOEIC: 950/990)</w:t>
      </w:r>
    </w:p>
    <w:p>
      <w:pPr>
        <w:numPr>
          <w:ilvl w:val="0"/>
          <w:numId w:val="1010"/>
        </w:numPr>
        <w:pStyle w:val="Compact"/>
      </w:pPr>
      <w:r>
        <w:t xml:space="preserve">French – Basic (CEFR A1)</w:t>
      </w:r>
    </w:p>
    <w:bookmarkEnd w:id="34"/>
    <w:bookmarkStart w:id="35" w:name="references"/>
    <w:p>
      <w:pPr>
        <w:pStyle w:val="Heading2"/>
      </w:pPr>
      <w:r>
        <w:t xml:space="preserve">References</w:t>
      </w:r>
    </w:p>
    <w:p>
      <w:pPr>
        <w:pStyle w:val="FirstParagraph"/>
      </w:pPr>
      <w:r>
        <w:t xml:space="preserve">Available upon request. References include former colleagues from Salesforce Vietnam, Viettel Group, and freelance clients in Ho Chi Minh City.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nvaresum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nvaresum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Resume - Vietnam Ho Chi Minh City</dc:title>
  <dc:creator/>
  <dc:language>en</dc:language>
  <cp:keywords/>
  <dcterms:created xsi:type="dcterms:W3CDTF">2026-07-24T08:54:57Z</dcterms:created>
  <dcterms:modified xsi:type="dcterms:W3CDTF">2026-07-24T08:54:57Z</dcterms:modified>
</cp:coreProperties>
</file>

<file path=docProps/custom.xml><?xml version="1.0" encoding="utf-8"?>
<Properties xmlns="http://schemas.openxmlformats.org/officeDocument/2006/custom-properties" xmlns:vt="http://schemas.openxmlformats.org/officeDocument/2006/docPropsVTypes"/>
</file>