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9a3bc8700d7f3462b701d49b58fbf97759c7f83"/>
    <w:p>
      <w:pPr>
        <w:pStyle w:val="Heading1"/>
      </w:pPr>
      <w:r>
        <w:t xml:space="preserve">Resume of a Veterinarian in Argentina Buenos Aires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Fernanda López</w:t>
      </w:r>
    </w:p>
    <w:p>
      <w:pPr>
        <w:pStyle w:val="BodyText"/>
      </w:pPr>
      <w:r>
        <w:rPr>
          <w:bCs/>
          <w:b/>
        </w:rPr>
        <w:t xml:space="preserve">Email:</w:t>
      </w:r>
      <w:r>
        <w:t xml:space="preserve"> </w:t>
      </w:r>
      <w:r>
        <w:t xml:space="preserve">maria.lopez@veterinaria.com.ar</w:t>
      </w:r>
    </w:p>
    <w:p>
      <w:pPr>
        <w:pStyle w:val="BodyText"/>
      </w:pPr>
      <w:r>
        <w:rPr>
          <w:bCs/>
          <w:b/>
        </w:rPr>
        <w:t xml:space="preserve">Phone:</w:t>
      </w:r>
      <w:r>
        <w:t xml:space="preserve"> </w:t>
      </w:r>
      <w:r>
        <w:t xml:space="preserve">+54 11 2345-6789</w:t>
      </w:r>
    </w:p>
    <w:p>
      <w:pPr>
        <w:pStyle w:val="BodyText"/>
      </w:pPr>
      <w:r>
        <w:rPr>
          <w:bCs/>
          <w:b/>
        </w:rPr>
        <w:t xml:space="preserve">Location:</w:t>
      </w:r>
      <w:r>
        <w:t xml:space="preserve"> </w:t>
      </w:r>
      <w:r>
        <w:t xml:space="preserve">Buenos Aires, Argentina</w:t>
      </w:r>
    </w:p>
    <w:bookmarkEnd w:id="20"/>
    <w:bookmarkEnd w:id="21"/>
    <w:bookmarkStart w:id="22" w:name="professional-summary"/>
    <w:p>
      <w:pPr>
        <w:pStyle w:val="Heading2"/>
      </w:pPr>
      <w:r>
        <w:t xml:space="preserve">Professional Summary</w:t>
      </w:r>
    </w:p>
    <w:p>
      <w:pPr>
        <w:pStyle w:val="FirstParagraph"/>
      </w:pPr>
      <w:r>
        <w:t xml:space="preserve">A dedicated and compassionate Veterinarian with over 10 years of experience in the field, specializing in small animal care and community health initiatives. Based in Argentina Buenos Aires, I have established a reputation for providing exceptional medical care to pets while advocating for responsible pet ownership and animal welfare. My work is deeply rooted in the cultural and environmental context of Buenos Aires, where I have collaborated with local clinics, NGOs, and educational institutions to improve veterinary practices across the region.</w:t>
      </w:r>
    </w:p>
    <w:p>
      <w:pPr>
        <w:pStyle w:val="BodyText"/>
      </w:pPr>
      <w:r>
        <w:t xml:space="preserve">As a Veterinarian in Argentina Buenos Aires, I am committed to bridging the gap between scientific knowledge and practical application. My expertise includes diagnostics, surgical procedures, preventive care, and client education. I am particularly passionate about addressing the unique challenges faced by urban pet owners in Buenos Aires, such as limited access to specialized care and cultural perceptions of animal health.</w:t>
      </w:r>
    </w:p>
    <w:bookmarkEnd w:id="22"/>
    <w:bookmarkStart w:id="23" w:name="education"/>
    <w:p>
      <w:pPr>
        <w:pStyle w:val="Heading2"/>
      </w:pPr>
      <w:r>
        <w:t xml:space="preserve">Education</w:t>
      </w:r>
    </w:p>
    <w:p>
      <w:pPr>
        <w:numPr>
          <w:ilvl w:val="0"/>
          <w:numId w:val="1001"/>
        </w:numPr>
        <w:pStyle w:val="Compact"/>
      </w:pPr>
      <w:r>
        <w:rPr>
          <w:bCs/>
          <w:b/>
        </w:rPr>
        <w:t xml:space="preserve">Bachelor of Veterinary Medicine</w:t>
      </w:r>
      <w:r>
        <w:t xml:space="preserve">, Universidad de Buenos Aires (UBA), 2010–2015</w:t>
      </w:r>
    </w:p>
    <w:p>
      <w:pPr>
        <w:numPr>
          <w:ilvl w:val="0"/>
          <w:numId w:val="1001"/>
        </w:numPr>
        <w:pStyle w:val="Compact"/>
      </w:pPr>
      <w:r>
        <w:rPr>
          <w:bCs/>
          <w:b/>
        </w:rPr>
        <w:t xml:space="preserve">Master of Science in Animal Health Management</w:t>
      </w:r>
      <w:r>
        <w:t xml:space="preserve">, Universidad Nacional de La Plata, 2016–2018</w:t>
      </w:r>
    </w:p>
    <w:p>
      <w:pPr>
        <w:numPr>
          <w:ilvl w:val="0"/>
          <w:numId w:val="1001"/>
        </w:numPr>
        <w:pStyle w:val="Compact"/>
      </w:pPr>
      <w:r>
        <w:rPr>
          <w:bCs/>
          <w:b/>
        </w:rPr>
        <w:t xml:space="preserve">Certification in Advanced Surgical Techniques</w:t>
      </w:r>
      <w:r>
        <w:t xml:space="preserve">, Instituto de Ciencias Veterinarias, Buenos Aires, 2019</w:t>
      </w:r>
    </w:p>
    <w:bookmarkEnd w:id="23"/>
    <w:bookmarkStart w:id="26" w:name="work-experience"/>
    <w:p>
      <w:pPr>
        <w:pStyle w:val="Heading2"/>
      </w:pPr>
      <w:r>
        <w:t xml:space="preserve">Work Experience</w:t>
      </w:r>
    </w:p>
    <w:bookmarkStart w:id="24" w:name="senior-veterinarian"/>
    <w:p>
      <w:pPr>
        <w:pStyle w:val="Heading3"/>
      </w:pPr>
      <w:r>
        <w:t xml:space="preserve">Senior Veterinarian</w:t>
      </w:r>
    </w:p>
    <w:p>
      <w:pPr>
        <w:pStyle w:val="FirstParagraph"/>
      </w:pPr>
      <w:r>
        <w:rPr>
          <w:bCs/>
          <w:b/>
        </w:rPr>
        <w:t xml:space="preserve">Buenos Aires Veterinary Clinic</w:t>
      </w:r>
      <w:r>
        <w:t xml:space="preserve"> </w:t>
      </w:r>
      <w:r>
        <w:t xml:space="preserve">| 2018–Present</w:t>
      </w:r>
    </w:p>
    <w:p>
      <w:pPr>
        <w:numPr>
          <w:ilvl w:val="0"/>
          <w:numId w:val="1002"/>
        </w:numPr>
        <w:pStyle w:val="Compact"/>
      </w:pPr>
      <w:r>
        <w:t xml:space="preserve">Overseeing the daily operations of a multi-specialty clinic in Buenos Aires, focusing on diagnostics, treatment, and preventive care for dogs, cats, and exotic pets.</w:t>
      </w:r>
    </w:p>
    <w:p>
      <w:pPr>
        <w:numPr>
          <w:ilvl w:val="0"/>
          <w:numId w:val="1002"/>
        </w:numPr>
        <w:pStyle w:val="Compact"/>
      </w:pPr>
      <w:r>
        <w:t xml:space="preserve">Collaborating with local veterinary associations to develop community outreach programs addressing zoonotic diseases and pet sterilization in underserved neighborhoods of Argentina Buenos Aires.</w:t>
      </w:r>
    </w:p>
    <w:p>
      <w:pPr>
        <w:numPr>
          <w:ilvl w:val="0"/>
          <w:numId w:val="1002"/>
        </w:numPr>
        <w:pStyle w:val="Compact"/>
      </w:pPr>
      <w:r>
        <w:t xml:space="preserve">Conducting workshops for pet owners on nutrition, behavioral training, and emergency care tailored to the climate and lifestyle of Buenos Aires.</w:t>
      </w:r>
    </w:p>
    <w:p>
      <w:pPr>
        <w:numPr>
          <w:ilvl w:val="0"/>
          <w:numId w:val="1002"/>
        </w:numPr>
        <w:pStyle w:val="Compact"/>
      </w:pPr>
      <w:r>
        <w:t xml:space="preserve">Mentoring junior veterinarians and veterinary students through hands-on training sessions at the clinic.</w:t>
      </w:r>
    </w:p>
    <w:bookmarkEnd w:id="24"/>
    <w:bookmarkStart w:id="25" w:name="veterinary-assistant"/>
    <w:p>
      <w:pPr>
        <w:pStyle w:val="Heading3"/>
      </w:pPr>
      <w:r>
        <w:t xml:space="preserve">Veterinary Assistant</w:t>
      </w:r>
    </w:p>
    <w:p>
      <w:pPr>
        <w:pStyle w:val="FirstParagraph"/>
      </w:pPr>
      <w:r>
        <w:rPr>
          <w:bCs/>
          <w:b/>
        </w:rPr>
        <w:t xml:space="preserve">Clínica Veterinaria San Isidro</w:t>
      </w:r>
      <w:r>
        <w:t xml:space="preserve"> </w:t>
      </w:r>
      <w:r>
        <w:t xml:space="preserve">| 2015–2018</w:t>
      </w:r>
    </w:p>
    <w:p>
      <w:pPr>
        <w:numPr>
          <w:ilvl w:val="0"/>
          <w:numId w:val="1003"/>
        </w:numPr>
        <w:pStyle w:val="Compact"/>
      </w:pPr>
      <w:r>
        <w:t xml:space="preserve">Assisted in surgical procedures, laboratory diagnostics, and patient care for over 500 animals annually.</w:t>
      </w:r>
    </w:p>
    <w:p>
      <w:pPr>
        <w:numPr>
          <w:ilvl w:val="0"/>
          <w:numId w:val="1003"/>
        </w:numPr>
        <w:pStyle w:val="Compact"/>
      </w:pPr>
      <w:r>
        <w:t xml:space="preserve">Managed client communication and appointment scheduling, ensuring a high level of service for Buenos Aires-based pet owners.</w:t>
      </w:r>
    </w:p>
    <w:p>
      <w:pPr>
        <w:numPr>
          <w:ilvl w:val="0"/>
          <w:numId w:val="1003"/>
        </w:numPr>
        <w:pStyle w:val="Compact"/>
      </w:pPr>
      <w:r>
        <w:t xml:space="preserve">Contributed to the development of a mobile veterinary unit that provided services to remote areas of Argentina Buenos Aires, improving access to care for low-income families.</w:t>
      </w:r>
    </w:p>
    <w:bookmarkEnd w:id="25"/>
    <w:bookmarkEnd w:id="26"/>
    <w:bookmarkStart w:id="28" w:name="skills"/>
    <w:bookmarkStart w:id="27" w:name="key-skills"/>
    <w:p>
      <w:pPr>
        <w:pStyle w:val="Heading2"/>
      </w:pPr>
      <w:r>
        <w:t xml:space="preserve">Key Skills</w:t>
      </w:r>
    </w:p>
    <w:p>
      <w:pPr>
        <w:numPr>
          <w:ilvl w:val="0"/>
          <w:numId w:val="1004"/>
        </w:numPr>
        <w:pStyle w:val="Compact"/>
      </w:pPr>
      <w:r>
        <w:rPr>
          <w:bCs/>
          <w:b/>
        </w:rPr>
        <w:t xml:space="preserve">Clinical Expertise:</w:t>
      </w:r>
      <w:r>
        <w:t xml:space="preserve"> </w:t>
      </w:r>
      <w:r>
        <w:t xml:space="preserve">Diagnostics, surgery, internal medicine, and emergency care.</w:t>
      </w:r>
    </w:p>
    <w:p>
      <w:pPr>
        <w:numPr>
          <w:ilvl w:val="0"/>
          <w:numId w:val="1004"/>
        </w:numPr>
        <w:pStyle w:val="Compact"/>
      </w:pPr>
      <w:r>
        <w:rPr>
          <w:bCs/>
          <w:b/>
        </w:rPr>
        <w:t xml:space="preserve">Communication:</w:t>
      </w:r>
      <w:r>
        <w:t xml:space="preserve"> </w:t>
      </w:r>
      <w:r>
        <w:t xml:space="preserve">Proficient in Spanish and English; skilled in explaining complex medical concepts to pet owners in Argentina Buenos Aires.</w:t>
      </w:r>
    </w:p>
    <w:p>
      <w:pPr>
        <w:numPr>
          <w:ilvl w:val="0"/>
          <w:numId w:val="1004"/>
        </w:numPr>
        <w:pStyle w:val="Compact"/>
      </w:pPr>
      <w:r>
        <w:rPr>
          <w:bCs/>
          <w:b/>
        </w:rPr>
        <w:t xml:space="preserve">Software Proficiency:</w:t>
      </w:r>
      <w:r>
        <w:t xml:space="preserve"> </w:t>
      </w:r>
      <w:r>
        <w:t xml:space="preserve">Microsoft Office, veterinary practice management systems (e.g., VetPractice), and electronic medical records.</w:t>
      </w:r>
    </w:p>
    <w:p>
      <w:pPr>
        <w:numPr>
          <w:ilvl w:val="0"/>
          <w:numId w:val="1004"/>
        </w:numPr>
        <w:pStyle w:val="Compact"/>
      </w:pPr>
      <w:r>
        <w:rPr>
          <w:bCs/>
          <w:b/>
        </w:rPr>
        <w:t xml:space="preserve">Cultural Competence:</w:t>
      </w:r>
      <w:r>
        <w:t xml:space="preserve"> </w:t>
      </w:r>
      <w:r>
        <w:t xml:space="preserve">Deep understanding of the social and economic factors influencing pet care in urban Argentina.</w:t>
      </w:r>
    </w:p>
    <w:p>
      <w:pPr>
        <w:numPr>
          <w:ilvl w:val="0"/>
          <w:numId w:val="1004"/>
        </w:numPr>
        <w:pStyle w:val="Compact"/>
      </w:pPr>
      <w:r>
        <w:rPr>
          <w:bCs/>
          <w:b/>
        </w:rPr>
        <w:t xml:space="preserve">Community Engagement:</w:t>
      </w:r>
      <w:r>
        <w:t xml:space="preserve"> </w:t>
      </w:r>
      <w:r>
        <w:t xml:space="preserve">Experience in organizing free health check-ups and vaccination drives for pets in Buenos Aires neighborhoods.</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American Board of Veterinary Practitioners (ABVP)</w:t>
      </w:r>
      <w:r>
        <w:t xml:space="preserve"> </w:t>
      </w:r>
      <w:r>
        <w:t xml:space="preserve">– Canine and Feline Practice, 2019</w:t>
      </w:r>
    </w:p>
    <w:p>
      <w:pPr>
        <w:numPr>
          <w:ilvl w:val="0"/>
          <w:numId w:val="1005"/>
        </w:numPr>
        <w:pStyle w:val="Compact"/>
      </w:pPr>
      <w:r>
        <w:rPr>
          <w:bCs/>
          <w:b/>
        </w:rPr>
        <w:t xml:space="preserve">World Small Animal Veterinary Association (WSAVA)</w:t>
      </w:r>
      <w:r>
        <w:t xml:space="preserve"> </w:t>
      </w:r>
      <w:r>
        <w:t xml:space="preserve">– Global Standards for Pet Ownership, 2020</w:t>
      </w:r>
    </w:p>
    <w:p>
      <w:pPr>
        <w:numPr>
          <w:ilvl w:val="0"/>
          <w:numId w:val="1005"/>
        </w:numPr>
        <w:pStyle w:val="Compact"/>
      </w:pPr>
      <w:r>
        <w:rPr>
          <w:bCs/>
          <w:b/>
        </w:rPr>
        <w:t xml:space="preserve">Buenos Aires Veterinary Association (AVBA)</w:t>
      </w:r>
      <w:r>
        <w:t xml:space="preserve"> </w:t>
      </w:r>
      <w:r>
        <w:t xml:space="preserve">– Advanced Training in Zoonotic Disease Control, 2021</w:t>
      </w:r>
    </w:p>
    <w:bookmarkEnd w:id="29"/>
    <w:bookmarkStart w:id="30" w:name="community-involvement"/>
    <w:p>
      <w:pPr>
        <w:pStyle w:val="Heading2"/>
      </w:pPr>
      <w:r>
        <w:t xml:space="preserve">Community Involvement</w:t>
      </w:r>
    </w:p>
    <w:p>
      <w:pPr>
        <w:pStyle w:val="FirstParagraph"/>
      </w:pPr>
      <w:r>
        <w:t xml:space="preserve">As a Veterinarian in Argentina Buenos Aires, I actively participate in initiatives that promote animal welfare and public health. This includes:</w:t>
      </w:r>
    </w:p>
    <w:p>
      <w:pPr>
        <w:numPr>
          <w:ilvl w:val="0"/>
          <w:numId w:val="1006"/>
        </w:numPr>
        <w:pStyle w:val="Compact"/>
      </w:pPr>
      <w:r>
        <w:t xml:space="preserve">Serving as a volunteer for the "Adopta un Amigo" (Adopt a Friend) program, which rescues stray animals and provides them with medical care and adoption opportunities.</w:t>
      </w:r>
    </w:p>
    <w:p>
      <w:pPr>
        <w:numPr>
          <w:ilvl w:val="0"/>
          <w:numId w:val="1006"/>
        </w:numPr>
        <w:pStyle w:val="Compact"/>
      </w:pPr>
      <w:r>
        <w:t xml:space="preserve">Contributing to the development of the "Salud Animal para Todos" (Animal Health for All) campaign, which raises awareness about affordable veterinary services in Buenos Aires.</w:t>
      </w:r>
    </w:p>
    <w:p>
      <w:pPr>
        <w:numPr>
          <w:ilvl w:val="0"/>
          <w:numId w:val="1006"/>
        </w:numPr>
        <w:pStyle w:val="Compact"/>
      </w:pPr>
      <w:r>
        <w:t xml:space="preserve">Collaborating with local schools to educate children on responsible pet ownership and the importance of biodiversity in urban ecosystems.</w:t>
      </w:r>
    </w:p>
    <w:bookmarkEnd w:id="30"/>
    <w:bookmarkStart w:id="31" w:name="references"/>
    <w:p>
      <w:pPr>
        <w:pStyle w:val="Heading2"/>
      </w:pPr>
      <w:r>
        <w:t xml:space="preserve">References</w:t>
      </w:r>
    </w:p>
    <w:p>
      <w:pPr>
        <w:pStyle w:val="FirstParagraph"/>
      </w:pPr>
      <w:r>
        <w:t xml:space="preserve">Available upon request. References include colleagues from Buenos Aires Veterinary Clinic, academic advisors from Universidad de Buenos Aires, and partners in community health projects across Argentina Buenos Aires.</w:t>
      </w:r>
    </w:p>
    <w:bookmarkEnd w:id="31"/>
    <w:p>
      <w:pPr>
        <w:pStyle w:val="BodyText"/>
      </w:pPr>
      <w:r>
        <w:rPr>
          <w:bCs/>
          <w:b/>
        </w:rPr>
        <w:t xml:space="preserve">Resume Last Updated:</w:t>
      </w:r>
      <w:r>
        <w:t xml:space="preserve"> </w:t>
      </w:r>
      <w:r>
        <w:t xml:space="preserve">April 5,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Veterinarian in Argentina Buenos Aires</dc:title>
  <dc:creator/>
  <dc:language>en</dc:language>
  <cp:keywords/>
  <dcterms:created xsi:type="dcterms:W3CDTF">2026-07-23T14:31:53Z</dcterms:created>
  <dcterms:modified xsi:type="dcterms:W3CDTF">2026-07-23T14:31:53Z</dcterms:modified>
</cp:coreProperties>
</file>

<file path=docProps/custom.xml><?xml version="1.0" encoding="utf-8"?>
<Properties xmlns="http://schemas.openxmlformats.org/officeDocument/2006/custom-properties" xmlns:vt="http://schemas.openxmlformats.org/officeDocument/2006/docPropsVTypes"/>
</file>