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Chile Santiago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 years] of experience in clinical practice, animal health management, and community education. Specializing in small animal care, public health initiatives, and veterinary research, I am committed to advancing the well-being of animals in Chile Santiago. My expertise includes diagnosing and treating a wide range of species, implementing preventive care programs, and collaborating with local organizations to promote responsible pet ownership. With a strong foundation in both clinical practice and community engagement, I aim to contribute to the growing demand for high-quality veterinary services in Chile Santiago.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Universidad de Chile, Santiago, Chile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Health</w:t>
      </w:r>
      <w:r>
        <w:t xml:space="preserve">, Universidad Católica de Chile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in Zoonotic Diseases</w:t>
      </w:r>
      <w:r>
        <w:t xml:space="preserve">, Instituto de Salud Pública, Santiago, Chile - [Year]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Clínica Veterinaria Santiago</w:t>
      </w:r>
      <w:r>
        <w:t xml:space="preserve">, Santiago, Chile - [Year to Year]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for dogs, cats, and exotic pets, including diagnostics, surgeries, and preventive treatments.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community outreach program to educate pet owners in underserved areas of Chile Santiago on animal nutrition and disease prevention.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address public health concerns related to stray animal populations.</w:t>
      </w:r>
    </w:p>
    <w:bookmarkEnd w:id="22"/>
    <w:bookmarkStart w:id="23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bCs/>
          <w:b/>
        </w:rPr>
        <w:t xml:space="preserve">Hospital Veterinario de La Florida</w:t>
      </w:r>
      <w:r>
        <w:t xml:space="preserve">, Santiago, Chile - [Year to Year]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complex cases, including emergency care for injured wildlife and domestic animals.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emerging diseases affecting livestock in rural regions of Chile Santiago.</w:t>
      </w:r>
    </w:p>
    <w:p>
      <w:pPr>
        <w:numPr>
          <w:ilvl w:val="0"/>
          <w:numId w:val="1003"/>
        </w:numPr>
        <w:pStyle w:val="Compact"/>
      </w:pPr>
      <w:r>
        <w:t xml:space="preserve">Conducted regular health check-ups for animals in partnership with local agricultural cooperatives.</w:t>
      </w:r>
    </w:p>
    <w:bookmarkEnd w:id="23"/>
    <w:bookmarkStart w:id="24" w:name="volunteer-veterinarian"/>
    <w:p>
      <w:pPr>
        <w:pStyle w:val="Heading3"/>
      </w:pPr>
      <w:r>
        <w:t xml:space="preserve">Volunteer Veterinarian</w:t>
      </w:r>
    </w:p>
    <w:p>
      <w:pPr>
        <w:pStyle w:val="FirstParagraph"/>
      </w:pPr>
      <w:r>
        <w:rPr>
          <w:bCs/>
          <w:b/>
        </w:rPr>
        <w:t xml:space="preserve">Asociación de Protección Animal de Chile</w:t>
      </w:r>
      <w:r>
        <w:t xml:space="preserve">, Santiago, Chile - [Year to Year]</w:t>
      </w:r>
    </w:p>
    <w:p>
      <w:pPr>
        <w:numPr>
          <w:ilvl w:val="0"/>
          <w:numId w:val="1004"/>
        </w:numPr>
        <w:pStyle w:val="Compact"/>
      </w:pPr>
      <w:r>
        <w:t xml:space="preserve">Provided free medical services to stray and abandoned animals, including vaccinations and spay/neuter programs.</w:t>
      </w:r>
    </w:p>
    <w:p>
      <w:pPr>
        <w:numPr>
          <w:ilvl w:val="0"/>
          <w:numId w:val="1004"/>
        </w:numPr>
        <w:pStyle w:val="Compact"/>
      </w:pPr>
      <w:r>
        <w:t xml:space="preserve">Organized awareness campaigns on responsible pet ownership in urban neighborhoods of Santiago.</w:t>
      </w:r>
    </w:p>
    <w:p>
      <w:pPr>
        <w:numPr>
          <w:ilvl w:val="0"/>
          <w:numId w:val="1004"/>
        </w:numPr>
        <w:pStyle w:val="Compact"/>
      </w:pPr>
      <w:r>
        <w:t xml:space="preserve">Trained volunteers in basic animal first aid and emergency response techniques.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small animal medicine, surgery, and dentistry</w:t>
      </w:r>
    </w:p>
    <w:p>
      <w:pPr>
        <w:numPr>
          <w:ilvl w:val="0"/>
          <w:numId w:val="1005"/>
        </w:numPr>
        <w:pStyle w:val="Compact"/>
      </w:pPr>
      <w:r>
        <w:t xml:space="preserve">Proficient in diagnostic imaging (X-ray, ultrasound)</w:t>
      </w:r>
    </w:p>
    <w:p>
      <w:pPr>
        <w:numPr>
          <w:ilvl w:val="0"/>
          <w:numId w:val="1005"/>
        </w:numPr>
        <w:pStyle w:val="Compact"/>
      </w:pPr>
      <w:r>
        <w:t xml:space="preserve">Strong knowledge of Chilean animal health regulations and local wildlife species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for animals</w:t>
      </w:r>
    </w:p>
    <w:p>
      <w:pPr>
        <w:numPr>
          <w:ilvl w:val="0"/>
          <w:numId w:val="1005"/>
        </w:numPr>
        <w:pStyle w:val="Compact"/>
      </w:pPr>
      <w:r>
        <w:t xml:space="preserve">Fluent in Spanish and English; basic understanding of French</w:t>
      </w:r>
    </w:p>
    <w:p>
      <w:pPr>
        <w:numPr>
          <w:ilvl w:val="0"/>
          <w:numId w:val="1005"/>
        </w:numPr>
        <w:pStyle w:val="Compact"/>
      </w:pPr>
      <w:r>
        <w:t xml:space="preserve">Skilled in client communication, community education, and team leadership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Veterinarian License</w:t>
      </w:r>
      <w:r>
        <w:t xml:space="preserve">, Colegio de Médicos Veterinarios de Chile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Parasitology</w:t>
      </w:r>
      <w:r>
        <w:t xml:space="preserve">, Universidad Austral de Chile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Management Course</w:t>
      </w:r>
      <w:r>
        <w:t xml:space="preserve">, Ministry of Health, Chile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and Critical Care Certification</w:t>
      </w:r>
      <w:r>
        <w:t xml:space="preserve">, AVMA (American Veterinary Medical Association) -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Address], Santiago, Chile</w:t>
      </w:r>
      <w:r>
        <w:br/>
      </w:r>
      <w:r>
        <w:t xml:space="preserve">Phone: [+56 9 XXX XXXX]</w:t>
      </w:r>
      <w:r>
        <w:br/>
      </w:r>
      <w:r>
        <w:t xml:space="preserve">Email: [your.email@example.com]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Colegio de Médicos Veterinarios de Chile</w:t>
      </w:r>
      <w:r>
        <w:br/>
      </w:r>
      <w:r>
        <w:t xml:space="preserve">- Member, Asociación Chilena de Medicina Veterinaria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the Chile Santiago veterinary job market, emphasizing local expertise, community engagement, and compliance with regional regulations. It highlights the candidate’s qualifications as a Veterinarian committed to excellence in animal care within Chile.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Chile Santiago</dc:title>
  <dc:creator/>
  <dc:language>en</dc:language>
  <cp:keywords/>
  <dcterms:created xsi:type="dcterms:W3CDTF">2026-07-23T12:08:37Z</dcterms:created>
  <dcterms:modified xsi:type="dcterms:W3CDTF">2026-07-23T12:08:37Z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