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Veterinarian</w:t>
      </w:r>
      <w:r>
        <w:t xml:space="preserve"> </w:t>
      </w:r>
      <w:r>
        <w:t xml:space="preserve">in</w:t>
      </w:r>
      <w:r>
        <w:t xml:space="preserve"> </w:t>
      </w:r>
      <w:r>
        <w:t xml:space="preserve">France</w:t>
      </w:r>
      <w:r>
        <w:t xml:space="preserve"> </w:t>
      </w:r>
      <w:r>
        <w:t xml:space="preserve">Lyon</w:t>
      </w:r>
    </w:p>
    <w:bookmarkStart w:id="32" w:name="veterinarian-resume"/>
    <w:p>
      <w:pPr>
        <w:pStyle w:val="Heading1"/>
      </w:pPr>
      <w:r>
        <w:rPr>
          <w:bCs/>
          <w:b/>
        </w:rPr>
        <w:t xml:space="preserve">Veterinarian Resume</w: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Lyon, France</w:t>
      </w:r>
    </w:p>
    <w:bookmarkStart w:id="20" w:name="professional-summary"/>
    <w:p>
      <w:pPr>
        <w:pStyle w:val="Heading2"/>
      </w:pPr>
      <w:r>
        <w:rPr>
          <w:u w:val="single"/>
        </w:rPr>
        <w:t xml:space="preserve">Professional Summary</w:t>
      </w:r>
    </w:p>
    <w:p>
      <w:pPr>
        <w:pStyle w:val="FirstParagraph"/>
      </w:pPr>
      <w:r>
        <w:t xml:space="preserve">A dedicated and compassionate Veterinarian with over 8 years of experience in animal healthcare, specializing in small animal care and emergency medicine. Proven expertise in diagnosing and treating a wide range of species, with a strong commitment to promoting animal welfare in France Lyon. Skilled in collaborating with pet owners, veterinary teams, and local organizations to provide high-quality care. A graduate of [Veterinary School Name] with additional certifications in advanced surgical techniques and client communication. Passionate about contributing to the vibrant veterinary community in Lyon while upholding the highest standards of ethical and professional practice.</w:t>
      </w:r>
    </w:p>
    <w:bookmarkEnd w:id="20"/>
    <w:bookmarkStart w:id="21" w:name="education"/>
    <w:p>
      <w:pPr>
        <w:pStyle w:val="Heading2"/>
      </w:pPr>
      <w:r>
        <w:rPr>
          <w:u w:val="single"/>
        </w:rPr>
        <w:t xml:space="preserve">Education</w:t>
      </w:r>
    </w:p>
    <w:p>
      <w:pPr>
        <w:numPr>
          <w:ilvl w:val="0"/>
          <w:numId w:val="1001"/>
        </w:numPr>
        <w:pStyle w:val="Compact"/>
      </w:pPr>
      <w:r>
        <w:rPr>
          <w:bCs/>
          <w:b/>
        </w:rPr>
        <w:t xml:space="preserve">Diplôme d'Études Vétérinaires (DEV)</w:t>
      </w:r>
      <w:r>
        <w:t xml:space="preserve">, [Veterinary School Name], Lyon, France</w:t>
      </w:r>
      <w:r>
        <w:br/>
      </w:r>
      <w:r>
        <w:t xml:space="preserve">Graduated with honors in 2015. Specialized coursework in infectious diseases, nutrition, and surgical procedures.</w:t>
      </w:r>
    </w:p>
    <w:p>
      <w:pPr>
        <w:numPr>
          <w:ilvl w:val="0"/>
          <w:numId w:val="1001"/>
        </w:numPr>
        <w:pStyle w:val="Compact"/>
      </w:pPr>
      <w:r>
        <w:rPr>
          <w:bCs/>
          <w:b/>
        </w:rPr>
        <w:t xml:space="preserve">Master's Degree in Veterinary Science</w:t>
      </w:r>
      <w:r>
        <w:t xml:space="preserve">, [University Name], Lyon, France</w:t>
      </w:r>
      <w:r>
        <w:br/>
      </w:r>
      <w:r>
        <w:t xml:space="preserve">Focused on comparative medicine and public health. Published research on zoonotic diseases in urban environments.</w:t>
      </w:r>
    </w:p>
    <w:p>
      <w:pPr>
        <w:numPr>
          <w:ilvl w:val="0"/>
          <w:numId w:val="1001"/>
        </w:numPr>
        <w:pStyle w:val="Compact"/>
      </w:pPr>
      <w:r>
        <w:rPr>
          <w:bCs/>
          <w:b/>
        </w:rPr>
        <w:t xml:space="preserve">Certification in Advanced Emergency &amp; Critical Care</w:t>
      </w:r>
      <w:r>
        <w:t xml:space="preserve">, [Institution Name], 2018</w:t>
      </w:r>
      <w:r>
        <w:br/>
      </w:r>
      <w:r>
        <w:t xml:space="preserve">Completed training to manage complex cases and improve patient outcomes during critical situations.</w:t>
      </w:r>
    </w:p>
    <w:bookmarkEnd w:id="21"/>
    <w:bookmarkStart w:id="25" w:name="professional-experience"/>
    <w:p>
      <w:pPr>
        <w:pStyle w:val="Heading2"/>
      </w:pPr>
      <w:r>
        <w:rPr>
          <w:u w:val="single"/>
        </w:rPr>
        <w:t xml:space="preserve">Professional Experience</w:t>
      </w:r>
    </w:p>
    <w:bookmarkStart w:id="22" w:name="X2364026415ce8cc53089f31f55e5d3df983e8c4"/>
    <w:p>
      <w:pPr>
        <w:pStyle w:val="Heading3"/>
      </w:pPr>
      <w:r>
        <w:rPr>
          <w:bCs/>
          <w:b/>
        </w:rPr>
        <w:t xml:space="preserve">Veterinary Surgeon</w:t>
      </w:r>
      <w:r>
        <w:t xml:space="preserve">, Lyon Animal Health Clinic, Lyon, France (2018–Present)</w:t>
      </w:r>
    </w:p>
    <w:p>
      <w:pPr>
        <w:numPr>
          <w:ilvl w:val="0"/>
          <w:numId w:val="1002"/>
        </w:numPr>
        <w:pStyle w:val="Compact"/>
      </w:pPr>
      <w:r>
        <w:t xml:space="preserve">Provide comprehensive medical care for dogs, cats, and exotic pets. Diagnose and treat conditions ranging from routine vaccinations to complex surgical procedures.</w:t>
      </w:r>
    </w:p>
    <w:p>
      <w:pPr>
        <w:numPr>
          <w:ilvl w:val="0"/>
          <w:numId w:val="1002"/>
        </w:numPr>
        <w:pStyle w:val="Compact"/>
      </w:pPr>
      <w:r>
        <w:t xml:space="preserve">Collaborate with a multidisciplinary team of veterinarians, technicians, and support staff to ensure efficient clinic operations.</w:t>
      </w:r>
    </w:p>
    <w:p>
      <w:pPr>
        <w:numPr>
          <w:ilvl w:val="0"/>
          <w:numId w:val="1002"/>
        </w:numPr>
        <w:pStyle w:val="Compact"/>
      </w:pPr>
      <w:r>
        <w:t xml:space="preserve">Lead educational workshops for pet owners on preventive care, nutrition, and behavioral training in Lyon. Hosted over 20 sessions annually since 2019.</w:t>
      </w:r>
    </w:p>
    <w:p>
      <w:pPr>
        <w:numPr>
          <w:ilvl w:val="0"/>
          <w:numId w:val="1002"/>
        </w:numPr>
        <w:pStyle w:val="Compact"/>
      </w:pPr>
      <w:r>
        <w:t xml:space="preserve">Contribute to the development of the clinic’s emergency response protocols, reducing patient mortality by 15% within two years.</w:t>
      </w:r>
    </w:p>
    <w:bookmarkEnd w:id="22"/>
    <w:bookmarkStart w:id="23" w:name="Xa3adba76318f94f844df16b4139147cd8ee46b4"/>
    <w:p>
      <w:pPr>
        <w:pStyle w:val="Heading3"/>
      </w:pPr>
      <w:r>
        <w:rPr>
          <w:bCs/>
          <w:b/>
        </w:rPr>
        <w:t xml:space="preserve">Junior Veterinarian</w:t>
      </w:r>
      <w:r>
        <w:t xml:space="preserve">, PetCare Vet, Lyon, France (2015–2018)</w:t>
      </w:r>
    </w:p>
    <w:p>
      <w:pPr>
        <w:numPr>
          <w:ilvl w:val="0"/>
          <w:numId w:val="1003"/>
        </w:numPr>
        <w:pStyle w:val="Compact"/>
      </w:pPr>
      <w:r>
        <w:t xml:space="preserve">Assisted in daily clinical operations, including patient intake, diagnostic testing, and post-operative care.</w:t>
      </w:r>
    </w:p>
    <w:p>
      <w:pPr>
        <w:numPr>
          <w:ilvl w:val="0"/>
          <w:numId w:val="1003"/>
        </w:numPr>
        <w:pStyle w:val="Compact"/>
      </w:pPr>
      <w:r>
        <w:t xml:space="preserve">Completed over 500 surgical procedures and 3,000+ consultations during the tenure.</w:t>
      </w:r>
    </w:p>
    <w:p>
      <w:pPr>
        <w:numPr>
          <w:ilvl w:val="0"/>
          <w:numId w:val="1003"/>
        </w:numPr>
        <w:pStyle w:val="Compact"/>
      </w:pPr>
      <w:r>
        <w:t xml:space="preserve">Volunteered for local animal rescue organizations in Lyon to provide free medical check-ups for shelter animals.</w:t>
      </w:r>
    </w:p>
    <w:p>
      <w:pPr>
        <w:numPr>
          <w:ilvl w:val="0"/>
          <w:numId w:val="1003"/>
        </w:numPr>
        <w:pStyle w:val="Compact"/>
      </w:pPr>
      <w:r>
        <w:t xml:space="preserve">Received recognition as "Top Performer" in 2017 for exceptional client satisfaction scores and clinical accuracy.</w:t>
      </w:r>
    </w:p>
    <w:bookmarkEnd w:id="23"/>
    <w:bookmarkStart w:id="24" w:name="Xabb8102a5f1db9c4dd2095cbe05185bf3e3e6ab"/>
    <w:p>
      <w:pPr>
        <w:pStyle w:val="Heading3"/>
      </w:pPr>
      <w:r>
        <w:rPr>
          <w:bCs/>
          <w:b/>
        </w:rPr>
        <w:t xml:space="preserve">Veterinary Intern</w:t>
      </w:r>
      <w:r>
        <w:t xml:space="preserve">, Lyon Regional Animal Hospital, Lyon, France (2014–2015)</w:t>
      </w:r>
    </w:p>
    <w:p>
      <w:pPr>
        <w:numPr>
          <w:ilvl w:val="0"/>
          <w:numId w:val="1004"/>
        </w:numPr>
        <w:pStyle w:val="Compact"/>
      </w:pPr>
      <w:r>
        <w:t xml:space="preserve">Gained hands-on experience in emergency care, radiology, and laboratory diagnostics under the supervision of senior veterinarians.</w:t>
      </w:r>
    </w:p>
    <w:p>
      <w:pPr>
        <w:numPr>
          <w:ilvl w:val="0"/>
          <w:numId w:val="1004"/>
        </w:numPr>
        <w:pStyle w:val="Compact"/>
      </w:pPr>
      <w:r>
        <w:t xml:space="preserve">Participated in community outreach programs to promote pet health awareness in Lyon’s urban neighborhoods.</w:t>
      </w:r>
    </w:p>
    <w:p>
      <w:pPr>
        <w:numPr>
          <w:ilvl w:val="0"/>
          <w:numId w:val="1004"/>
        </w:numPr>
        <w:pStyle w:val="Compact"/>
      </w:pPr>
      <w:r>
        <w:t xml:space="preserve">Supported the hospital’s telemedicine initiative, enabling remote consultations for rural pet owners near Lyon.</w:t>
      </w:r>
    </w:p>
    <w:bookmarkEnd w:id="24"/>
    <w:bookmarkEnd w:id="25"/>
    <w:bookmarkStart w:id="26" w:name="certifications-licenses"/>
    <w:p>
      <w:pPr>
        <w:pStyle w:val="Heading2"/>
      </w:pPr>
      <w:r>
        <w:rPr>
          <w:u w:val="single"/>
        </w:rPr>
        <w:t xml:space="preserve">Certifications &amp; Licenses</w:t>
      </w:r>
    </w:p>
    <w:p>
      <w:pPr>
        <w:numPr>
          <w:ilvl w:val="0"/>
          <w:numId w:val="1005"/>
        </w:numPr>
        <w:pStyle w:val="Compact"/>
      </w:pPr>
      <w:r>
        <w:rPr>
          <w:bCs/>
          <w:b/>
        </w:rPr>
        <w:t xml:space="preserve">French Veterinary License (Diplôme d'Études Vétérinaires)</w:t>
      </w:r>
      <w:r>
        <w:t xml:space="preserve">, 2015</w:t>
      </w:r>
    </w:p>
    <w:p>
      <w:pPr>
        <w:numPr>
          <w:ilvl w:val="0"/>
          <w:numId w:val="1005"/>
        </w:numPr>
        <w:pStyle w:val="Compact"/>
      </w:pPr>
      <w:r>
        <w:rPr>
          <w:bCs/>
          <w:b/>
        </w:rPr>
        <w:t xml:space="preserve">American Board of Veterinary Practitioners (ABVP) Certification in Small Animal Practice</w:t>
      </w:r>
      <w:r>
        <w:t xml:space="preserve">, 2020</w:t>
      </w:r>
    </w:p>
    <w:p>
      <w:pPr>
        <w:numPr>
          <w:ilvl w:val="0"/>
          <w:numId w:val="1005"/>
        </w:numPr>
        <w:pStyle w:val="Compact"/>
      </w:pPr>
      <w:r>
        <w:rPr>
          <w:bCs/>
          <w:b/>
        </w:rPr>
        <w:t xml:space="preserve">Basic Life Support for Animals (BLSA)</w:t>
      </w:r>
      <w:r>
        <w:t xml:space="preserve">, [Institution Name], 2019</w:t>
      </w:r>
    </w:p>
    <w:p>
      <w:pPr>
        <w:numPr>
          <w:ilvl w:val="0"/>
          <w:numId w:val="1005"/>
        </w:numPr>
        <w:pStyle w:val="Compact"/>
      </w:pPr>
      <w:r>
        <w:t xml:space="preserve">French Language Proficiency: C1 Level (Advanced)**, Diplôme d'Études en Langue Française (DELF), 2016</w:t>
      </w:r>
    </w:p>
    <w:bookmarkEnd w:id="26"/>
    <w:bookmarkStart w:id="27" w:name="skills"/>
    <w:p>
      <w:pPr>
        <w:pStyle w:val="Heading2"/>
      </w:pPr>
      <w:r>
        <w:rPr>
          <w:u w:val="single"/>
        </w:rPr>
        <w:t xml:space="preserve">Skills</w:t>
      </w:r>
    </w:p>
    <w:p>
      <w:pPr>
        <w:numPr>
          <w:ilvl w:val="0"/>
          <w:numId w:val="1006"/>
        </w:numPr>
        <w:pStyle w:val="Compact"/>
      </w:pPr>
      <w:r>
        <w:t xml:space="preserve">Diagnostic and surgical expertise in small animals, including orthopedic and soft tissue procedures.</w:t>
      </w:r>
    </w:p>
    <w:p>
      <w:pPr>
        <w:numPr>
          <w:ilvl w:val="0"/>
          <w:numId w:val="1006"/>
        </w:numPr>
        <w:pStyle w:val="Compact"/>
      </w:pPr>
      <w:r>
        <w:t xml:space="preserve">Strong communication skills to educate pet owners on medical conditions and treatment options in Lyon.</w:t>
      </w:r>
    </w:p>
    <w:p>
      <w:pPr>
        <w:numPr>
          <w:ilvl w:val="0"/>
          <w:numId w:val="1006"/>
        </w:numPr>
        <w:pStyle w:val="Compact"/>
      </w:pPr>
      <w:r>
        <w:t xml:space="preserve">Familiarity with French veterinary regulations, including the "Code de la Santé Publique" for animal health protocols.</w:t>
      </w:r>
    </w:p>
    <w:p>
      <w:pPr>
        <w:numPr>
          <w:ilvl w:val="0"/>
          <w:numId w:val="1006"/>
        </w:numPr>
        <w:pStyle w:val="Compact"/>
      </w:pPr>
      <w:r>
        <w:t xml:space="preserve">Proficient in using veterinary software such as VetPractice and eVet.</w:t>
      </w:r>
    </w:p>
    <w:p>
      <w:pPr>
        <w:numPr>
          <w:ilvl w:val="0"/>
          <w:numId w:val="1006"/>
        </w:numPr>
        <w:pStyle w:val="Compact"/>
      </w:pPr>
      <w:r>
        <w:t xml:space="preserve">Cultural competence to serve diverse communities in Lyon, including expatriate pet owners.</w:t>
      </w:r>
    </w:p>
    <w:bookmarkEnd w:id="27"/>
    <w:bookmarkStart w:id="28" w:name="language-proficiency"/>
    <w:p>
      <w:pPr>
        <w:pStyle w:val="Heading2"/>
      </w:pPr>
      <w:r>
        <w:rPr>
          <w:u w:val="single"/>
        </w:rPr>
        <w:t xml:space="preserve">Language Proficiency</w:t>
      </w:r>
    </w:p>
    <w:p>
      <w:pPr>
        <w:numPr>
          <w:ilvl w:val="0"/>
          <w:numId w:val="1007"/>
        </w:numPr>
        <w:pStyle w:val="Compact"/>
      </w:pPr>
      <w:r>
        <w:t xml:space="preserve">French: Native speaker</w:t>
      </w:r>
    </w:p>
    <w:p>
      <w:pPr>
        <w:numPr>
          <w:ilvl w:val="0"/>
          <w:numId w:val="1007"/>
        </w:numPr>
        <w:pStyle w:val="Compact"/>
      </w:pPr>
      <w:r>
        <w:t xml:space="preserve">English: Fluent (C1 Level, IELTS 7.5)</w:t>
      </w:r>
    </w:p>
    <w:p>
      <w:pPr>
        <w:numPr>
          <w:ilvl w:val="0"/>
          <w:numId w:val="1007"/>
        </w:numPr>
        <w:pStyle w:val="Compact"/>
      </w:pPr>
      <w:r>
        <w:t xml:space="preserve">Spanish: Intermediate (B1 Level)</w:t>
      </w:r>
    </w:p>
    <w:bookmarkEnd w:id="28"/>
    <w:bookmarkStart w:id="29" w:name="professional-affiliations"/>
    <w:p>
      <w:pPr>
        <w:pStyle w:val="Heading2"/>
      </w:pPr>
      <w:r>
        <w:rPr>
          <w:u w:val="single"/>
        </w:rPr>
        <w:t xml:space="preserve">Professional Affiliations</w:t>
      </w:r>
    </w:p>
    <w:p>
      <w:pPr>
        <w:numPr>
          <w:ilvl w:val="0"/>
          <w:numId w:val="1008"/>
        </w:numPr>
        <w:pStyle w:val="Compact"/>
      </w:pPr>
      <w:r>
        <w:rPr>
          <w:bCs/>
          <w:b/>
        </w:rPr>
        <w:t xml:space="preserve">Fédération Française des Vétérinaires (FFV)</w:t>
      </w:r>
      <w:r>
        <w:t xml:space="preserve">, Member since 2016</w:t>
      </w:r>
    </w:p>
    <w:p>
      <w:pPr>
        <w:numPr>
          <w:ilvl w:val="0"/>
          <w:numId w:val="1008"/>
        </w:numPr>
        <w:pStyle w:val="Compact"/>
      </w:pPr>
      <w:r>
        <w:rPr>
          <w:bCs/>
          <w:b/>
        </w:rPr>
        <w:t xml:space="preserve">Société Française de Médecine Vétérinaire (SFMV)</w:t>
      </w:r>
      <w:r>
        <w:t xml:space="preserve">, Active participant in annual conferences.</w:t>
      </w:r>
    </w:p>
    <w:p>
      <w:pPr>
        <w:numPr>
          <w:ilvl w:val="0"/>
          <w:numId w:val="1008"/>
        </w:numPr>
        <w:pStyle w:val="Compact"/>
      </w:pPr>
      <w:r>
        <w:rPr>
          <w:bCs/>
          <w:b/>
        </w:rPr>
        <w:t xml:space="preserve">International Association of Veterinary Medicine (IAVM)</w:t>
      </w:r>
      <w:r>
        <w:t xml:space="preserve">, Member since 2018</w:t>
      </w:r>
    </w:p>
    <w:bookmarkEnd w:id="29"/>
    <w:bookmarkStart w:id="30" w:name="volunteer-work"/>
    <w:p>
      <w:pPr>
        <w:pStyle w:val="Heading2"/>
      </w:pPr>
      <w:r>
        <w:rPr>
          <w:u w:val="single"/>
        </w:rPr>
        <w:t xml:space="preserve">Volunteer Work</w:t>
      </w:r>
    </w:p>
    <w:p>
      <w:pPr>
        <w:numPr>
          <w:ilvl w:val="0"/>
          <w:numId w:val="1009"/>
        </w:numPr>
        <w:pStyle w:val="Compact"/>
      </w:pPr>
      <w:r>
        <w:rPr>
          <w:bCs/>
          <w:b/>
        </w:rPr>
        <w:t xml:space="preserve">Animal Rescue Lyon</w:t>
      </w:r>
      <w:r>
        <w:t xml:space="preserve">, Volunteer Veterinarian, 2019–Present</w:t>
      </w:r>
      <w:r>
        <w:br/>
      </w:r>
      <w:r>
        <w:t xml:space="preserve">Provide free medical services to stray and injured animals. Organized monthly spay/neuter campaigns.</w:t>
      </w:r>
    </w:p>
    <w:p>
      <w:pPr>
        <w:numPr>
          <w:ilvl w:val="0"/>
          <w:numId w:val="1009"/>
        </w:numPr>
        <w:pStyle w:val="Compact"/>
      </w:pPr>
      <w:r>
        <w:rPr>
          <w:bCs/>
          <w:b/>
        </w:rPr>
        <w:t xml:space="preserve">Lyon Pet Health Awareness Initiative</w:t>
      </w:r>
      <w:r>
        <w:t xml:space="preserve">, Coordinator, 2021–Present</w:t>
      </w:r>
      <w:r>
        <w:br/>
      </w:r>
      <w:r>
        <w:t xml:space="preserve">Partnered with local schools and NGOs to educate children on responsible pet ownership.</w:t>
      </w:r>
    </w:p>
    <w:bookmarkEnd w:id="30"/>
    <w:bookmarkStart w:id="31" w:name="additional-information"/>
    <w:p>
      <w:pPr>
        <w:pStyle w:val="Heading2"/>
      </w:pPr>
      <w:r>
        <w:rPr>
          <w:u w:val="single"/>
        </w:rPr>
        <w:t xml:space="preserve">Additional Information</w:t>
      </w:r>
    </w:p>
    <w:p>
      <w:pPr>
        <w:pStyle w:val="FirstParagraph"/>
      </w:pPr>
      <w:r>
        <w:t xml:space="preserve">This Veterinarian resume highlights a commitment to excellence in animal care within France Lyon. The candidate’s background includes extensive experience in clinical practice, community engagement, and professional development tailored to the unique needs of veterinary medicine in France. With a focus on innovation and collaboration, this resume is designed to align with the standards of French veterinary institutions and the expectations of employers in Lyon.</w:t>
      </w:r>
    </w:p>
    <w:p>
      <w:pPr>
        <w:pStyle w:val="BodyText"/>
      </w:pPr>
      <w:r>
        <w:rPr>
          <w:bCs/>
          <w:b/>
        </w:rPr>
        <w:t xml:space="preserve">Keywords:</w:t>
      </w:r>
      <w:r>
        <w:t xml:space="preserve"> </w:t>
      </w:r>
      <w:r>
        <w:t xml:space="preserve">Veterinarian Resume, France Lyon, Veterinary Care, Animal Health, Professional Experience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Veterinarian in France Lyon</dc:title>
  <dc:creator/>
  <dc:language>en</dc:language>
  <cp:keywords/>
  <dcterms:created xsi:type="dcterms:W3CDTF">2026-07-21T13:15:11Z</dcterms:created>
  <dcterms:modified xsi:type="dcterms:W3CDTF">2026-07-21T13:15:11Z</dcterms:modified>
</cp:coreProperties>
</file>

<file path=docProps/custom.xml><?xml version="1.0" encoding="utf-8"?>
<Properties xmlns="http://schemas.openxmlformats.org/officeDocument/2006/custom-properties" xmlns:vt="http://schemas.openxmlformats.org/officeDocument/2006/docPropsVTypes"/>
</file>