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veterinarian-resume"/>
    <w:p>
      <w:pPr>
        <w:pStyle w:val="Heading1"/>
      </w:pPr>
      <w:r>
        <w:t xml:space="preserve">Veterinarian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Chênes, 13006 Marseille, France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elise.moreau@veterinarian.fr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Veterinarian with over 10 years of experience in France, I specialize in providing comprehensive care for small animals, exotic pets, and emergency veterinary services. My work as a Veterinarian in Marseille has focused on building trust within the local community through compassionate treatment, advanced medical expertise, and a commitment to animal welfare. With a deep understanding of the unique challenges faced by pet owners in France Marseille, I strive to deliver personalized solutions that prioritize both animal health and client satisfaction.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Vétérinaires (DEV)</w:t>
      </w:r>
      <w:r>
        <w:t xml:space="preserve">, École Nationale Vétérinaire de Toulouse, France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Veterinary Medicine</w:t>
      </w:r>
      <w:r>
        <w:t xml:space="preserve">, Université de Montpellier, France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Exotic Animal Care</w:t>
      </w:r>
      <w:r>
        <w:t xml:space="preserve">, Institut National de la Recherche Agronomique (INRA), France (2017)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3bf7f8c2f70a61d1d4853991a929beb0b41405a"/>
    <w:p>
      <w:pPr>
        <w:pStyle w:val="Heading3"/>
      </w:pPr>
      <w:r>
        <w:t xml:space="preserve">Veterinarian, Clinique Vétérinaire Marseille Sud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and emergency care for dogs, cats, and exotic pets in France Marseille, addressing a wide range of medical conditions from routine check-ups to complex surgical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shelters and rescue organizations in Marseille to offer low-cost vaccinations and spay/neuter programs, enhancing community health outcomes.</w:t>
      </w:r>
    </w:p>
    <w:p>
      <w:pPr>
        <w:numPr>
          <w:ilvl w:val="0"/>
          <w:numId w:val="1002"/>
        </w:numPr>
        <w:pStyle w:val="Compact"/>
      </w:pPr>
      <w:r>
        <w:t xml:space="preserve">Led a team of veterinary technicians, ensuring high standards of patient care and staff training tailored to the cultural and environmental needs of France Marseille.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pet owners in French and English, promoting preventive care and responsible pet ownership in multicultural neighborhoods across Marseille.</w:t>
      </w:r>
    </w:p>
    <w:bookmarkEnd w:id="24"/>
    <w:bookmarkStart w:id="25" w:name="Xd1fd215125b859b4ca45ee6b97a4c7cba36b28c"/>
    <w:p>
      <w:pPr>
        <w:pStyle w:val="Heading3"/>
      </w:pPr>
      <w:r>
        <w:t xml:space="preserve">Veterinary Intern, Hôpital Vétérinaire de Lyon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imaging, laboratory analysis, and surgical techniques under the supervision of senior Veterinarians.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zoonotic diseases affecting urban pets in France, contributing to public health initiatives in Marseille.</w:t>
      </w:r>
    </w:p>
    <w:p>
      <w:pPr>
        <w:numPr>
          <w:ilvl w:val="0"/>
          <w:numId w:val="1003"/>
        </w:numPr>
        <w:pStyle w:val="Compact"/>
      </w:pPr>
      <w:r>
        <w:t xml:space="preserve">Provided remote consultations for rural veterinary clinics in southern France, bridging gaps in access to specialized care for pet owners.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small animal and exotic pet medicine</w:t>
      </w:r>
    </w:p>
    <w:p>
      <w:pPr>
        <w:numPr>
          <w:ilvl w:val="0"/>
          <w:numId w:val="1004"/>
        </w:numPr>
        <w:pStyle w:val="Compact"/>
      </w:pPr>
      <w:r>
        <w:t xml:space="preserve">Proficient in advanced diagnostic tools (e.g., ultrasound, endoscopy)</w:t>
      </w:r>
    </w:p>
    <w:p>
      <w:pPr>
        <w:numPr>
          <w:ilvl w:val="0"/>
          <w:numId w:val="1004"/>
        </w:numPr>
        <w:pStyle w:val="Compact"/>
      </w:pPr>
      <w:r>
        <w:t xml:space="preserve">Certified in emergency and critical care protocols for France Marseille’s climate and environment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French, English, and basic Spanish (for international pet owners)</w:t>
      </w:r>
    </w:p>
    <w:p>
      <w:pPr>
        <w:numPr>
          <w:ilvl w:val="0"/>
          <w:numId w:val="1004"/>
        </w:numPr>
        <w:pStyle w:val="Compact"/>
      </w:pPr>
      <w:r>
        <w:t xml:space="preserve">Experience with veterinary practice management software (e.g., Vetspire, PetaNet)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Veterinary License (Ordre National des Vétérinaires)</w:t>
      </w:r>
      <w:r>
        <w:t xml:space="preserve">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College of Zoological Medicine (ECZM) Certification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Canine and Feline Behavior Consultant (CCBC)</w:t>
      </w:r>
      <w:r>
        <w:t xml:space="preserve">, 2021</w:t>
      </w:r>
    </w:p>
    <w:bookmarkEnd w:id="28"/>
    <w:bookmarkStart w:id="30" w:name="languages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(CEFR A2)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Veterinarian, Mairie de Marseille Animal Rescue Program (2019–Present)</w:t>
      </w:r>
    </w:p>
    <w:p>
      <w:pPr>
        <w:numPr>
          <w:ilvl w:val="0"/>
          <w:numId w:val="1007"/>
        </w:numPr>
        <w:pStyle w:val="Compact"/>
      </w:pPr>
      <w:r>
        <w:t xml:space="preserve">Guest Speaker at local schools and community centers in France Marseille, educating residents on pet health and safety.</w:t>
      </w:r>
    </w:p>
    <w:p>
      <w:pPr>
        <w:numPr>
          <w:ilvl w:val="0"/>
          <w:numId w:val="1007"/>
        </w:numPr>
        <w:pStyle w:val="Compact"/>
      </w:pPr>
      <w:r>
        <w:t xml:space="preserve">Collaborated with the French Society for the Protection of Animals (SPLAF) to organize free health screenings in underserved areas of Marseille.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Élise Moreau at elise.moreau@veterinarian.fr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France Marseille</dc:title>
  <dc:creator/>
  <dc:language>en</dc:language>
  <cp:keywords/>
  <dcterms:created xsi:type="dcterms:W3CDTF">2025-12-11T06:58:09Z</dcterms:created>
  <dcterms:modified xsi:type="dcterms:W3CDTF">2025-12-11T06:58:09Z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