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Ghana</w:t>
      </w:r>
      <w:r>
        <w:t xml:space="preserve"> </w:t>
      </w:r>
      <w:r>
        <w:t xml:space="preserve">Accra</w:t>
      </w:r>
    </w:p>
    <w:bookmarkStart w:id="31" w:name="veterinarian-resume"/>
    <w:p>
      <w:pPr>
        <w:pStyle w:val="Heading1"/>
      </w:pPr>
      <w:r>
        <w:t xml:space="preserve">VETERINARIAN RESUME</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Start w:id="20" w:name="career-objective"/>
    <w:p>
      <w:pPr>
        <w:pStyle w:val="Heading2"/>
      </w:pPr>
      <w:r>
        <w:t xml:space="preserve">CAREER OBJECTIVE</w:t>
      </w:r>
    </w:p>
    <w:p>
      <w:pPr>
        <w:pStyle w:val="FirstParagraph"/>
      </w:pPr>
      <w:r>
        <w:t xml:space="preserve">A dedicated Veterinarian with over [X] years of experience in clinical practice, community animal health, and public health initiatives. Committed to advancing veterinary care in Ghana Accra through innovative solutions, education, and collaboration with local stakeholders. Seeking to leverage expertise in preventive medicine, surgical procedures, and animal welfare to contribute to the growth of the veterinary sector in Ghana.</w:t>
      </w:r>
    </w:p>
    <w:bookmarkEnd w:id="20"/>
    <w:bookmarkStart w:id="21" w:name="professional-summary"/>
    <w:p>
      <w:pPr>
        <w:pStyle w:val="Heading2"/>
      </w:pPr>
      <w:r>
        <w:t xml:space="preserve">PROFESSIONAL SUMMARY</w:t>
      </w:r>
    </w:p>
    <w:p>
      <w:pPr>
        <w:pStyle w:val="FirstParagraph"/>
      </w:pPr>
      <w:r>
        <w:t xml:space="preserve">As a licensed Veterinarian based in Accra, I have built a career focused on delivering high-quality care to companion animals, livestock, and wildlife. My work spans rural and urban settings across Ghana, with a strong emphasis on disease prevention, zoonotic disease control, and community education. I am passionate about bridging the gap between human and animal health in Ghana Accra through interdisciplinary approaches. My goal is to support the development of sustainable veterinary services that align with national agricultural priorities and public health goals.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of Ghana, Legon</w:t>
      </w:r>
      <w:r>
        <w:br/>
      </w:r>
      <w:r>
        <w:rPr>
          <w:iCs/>
          <w:i/>
        </w:rPr>
        <w:t xml:space="preserve">Graduated: 2015</w:t>
      </w:r>
    </w:p>
    <w:p>
      <w:pPr>
        <w:numPr>
          <w:ilvl w:val="0"/>
          <w:numId w:val="1001"/>
        </w:numPr>
        <w:pStyle w:val="Compact"/>
      </w:pPr>
      <w:r>
        <w:rPr>
          <w:bCs/>
          <w:b/>
        </w:rPr>
        <w:t xml:space="preserve">Masters in Public Health (MPH) – Specialization in Zoonotic Diseases</w:t>
      </w:r>
      <w:r>
        <w:t xml:space="preserve">, Kwame Nkrumah University of Science and Technology (KNUST), Kumasi</w:t>
      </w:r>
      <w:r>
        <w:br/>
      </w:r>
      <w:r>
        <w:rPr>
          <w:iCs/>
          <w:i/>
        </w:rPr>
        <w:t xml:space="preserve">Graduated: 2018</w:t>
      </w:r>
    </w:p>
    <w:p>
      <w:pPr>
        <w:numPr>
          <w:ilvl w:val="0"/>
          <w:numId w:val="1001"/>
        </w:numPr>
        <w:pStyle w:val="Compact"/>
      </w:pPr>
      <w:r>
        <w:rPr>
          <w:bCs/>
          <w:b/>
        </w:rPr>
        <w:t xml:space="preserve">Certification in Livestock Disease Management</w:t>
      </w:r>
      <w:r>
        <w:t xml:space="preserve">, Ghana Veterinary Council, Accra</w:t>
      </w:r>
      <w:r>
        <w:br/>
      </w:r>
      <w:r>
        <w:rPr>
          <w:iCs/>
          <w:i/>
        </w:rPr>
        <w:t xml:space="preserve">Completed: 2020</w:t>
      </w:r>
    </w:p>
    <w:bookmarkEnd w:id="22"/>
    <w:bookmarkStart w:id="26" w:name="professional-experience"/>
    <w:p>
      <w:pPr>
        <w:pStyle w:val="Heading2"/>
      </w:pPr>
      <w:r>
        <w:t xml:space="preserve">PROFESSIONAL EXPERIENCE</w:t>
      </w:r>
    </w:p>
    <w:bookmarkStart w:id="23" w:name="veterinarian-accra-animal-health-clinic"/>
    <w:p>
      <w:pPr>
        <w:pStyle w:val="Heading3"/>
      </w:pPr>
      <w:r>
        <w:t xml:space="preserve">VETERINARIAN, ACCRA ANIMAL HEALTH CLINIC</w:t>
      </w:r>
    </w:p>
    <w:p>
      <w:pPr>
        <w:pStyle w:val="FirstParagraph"/>
      </w:pPr>
      <w:r>
        <w:rPr>
          <w:iCs/>
          <w:i/>
        </w:rPr>
        <w:t xml:space="preserve">January 2019 – Present</w:t>
      </w:r>
    </w:p>
    <w:p>
      <w:pPr>
        <w:numPr>
          <w:ilvl w:val="0"/>
          <w:numId w:val="1002"/>
        </w:numPr>
        <w:pStyle w:val="Compact"/>
      </w:pPr>
      <w:r>
        <w:t xml:space="preserve">Provided comprehensive veterinary care to over 5,000 animals annually, including dogs, cats, and small ruminants in Accra.</w:t>
      </w:r>
    </w:p>
    <w:p>
      <w:pPr>
        <w:numPr>
          <w:ilvl w:val="0"/>
          <w:numId w:val="1002"/>
        </w:numPr>
        <w:pStyle w:val="Compact"/>
      </w:pPr>
      <w:r>
        <w:t xml:space="preserve">Conducted routine vaccinations, diagnostics, and surgical procedures for common diseases such as rabies and tick-borne illnesses.</w:t>
      </w:r>
    </w:p>
    <w:p>
      <w:pPr>
        <w:numPr>
          <w:ilvl w:val="0"/>
          <w:numId w:val="1002"/>
        </w:numPr>
        <w:pStyle w:val="Compact"/>
      </w:pPr>
      <w:r>
        <w:t xml:space="preserve">Collaborated with local farmers to implement livestock health programs targeting foot-and-mouth disease and avian influenza outbreaks.</w:t>
      </w:r>
    </w:p>
    <w:p>
      <w:pPr>
        <w:numPr>
          <w:ilvl w:val="0"/>
          <w:numId w:val="1002"/>
        </w:numPr>
        <w:pStyle w:val="Compact"/>
      </w:pPr>
      <w:r>
        <w:t xml:space="preserve">Delivered educational workshops on animal nutrition, parasite control, and biosecurity measures to 200+ pet owners and agricultural stakeholders in Accra.</w:t>
      </w:r>
    </w:p>
    <w:bookmarkEnd w:id="23"/>
    <w:bookmarkStart w:id="24" w:name="Xacbf41ea2a04be0321a766ec10eaab817dadeea"/>
    <w:p>
      <w:pPr>
        <w:pStyle w:val="Heading3"/>
      </w:pPr>
      <w:r>
        <w:t xml:space="preserve">VETERINARY OFFICER, GHANA MINISTRY OF AGRICULTURE</w:t>
      </w:r>
    </w:p>
    <w:p>
      <w:pPr>
        <w:pStyle w:val="FirstParagraph"/>
      </w:pPr>
      <w:r>
        <w:rPr>
          <w:iCs/>
          <w:i/>
        </w:rPr>
        <w:t xml:space="preserve">July 2016 – December 2018</w:t>
      </w:r>
    </w:p>
    <w:p>
      <w:pPr>
        <w:numPr>
          <w:ilvl w:val="0"/>
          <w:numId w:val="1003"/>
        </w:numPr>
        <w:pStyle w:val="Compact"/>
      </w:pPr>
      <w:r>
        <w:t xml:space="preserve">Managed disease surveillance programs in the Greater Accra Region, focusing on early detection of zoonotic pathogens.</w:t>
      </w:r>
    </w:p>
    <w:p>
      <w:pPr>
        <w:numPr>
          <w:ilvl w:val="0"/>
          <w:numId w:val="1003"/>
        </w:numPr>
        <w:pStyle w:val="Compact"/>
      </w:pPr>
      <w:r>
        <w:t xml:space="preserve">Collaborated with the World Health Organization (WHO) to establish cross-border health protocols for livestock trade between Ghana and Togo.</w:t>
      </w:r>
    </w:p>
    <w:p>
      <w:pPr>
        <w:numPr>
          <w:ilvl w:val="0"/>
          <w:numId w:val="1003"/>
        </w:numPr>
        <w:pStyle w:val="Compact"/>
      </w:pPr>
      <w:r>
        <w:t xml:space="preserve">Published a report on the impact of climate change on animal health in Accra, which informed national policy revisions.</w:t>
      </w:r>
    </w:p>
    <w:bookmarkEnd w:id="24"/>
    <w:bookmarkStart w:id="25" w:name="intern-savannah-veterinary-hospital"/>
    <w:p>
      <w:pPr>
        <w:pStyle w:val="Heading3"/>
      </w:pPr>
      <w:r>
        <w:t xml:space="preserve">INTERN, SAVANNAH VETERINARY HOSPITAL</w:t>
      </w:r>
    </w:p>
    <w:p>
      <w:pPr>
        <w:pStyle w:val="FirstParagraph"/>
      </w:pPr>
      <w:r>
        <w:rPr>
          <w:iCs/>
          <w:i/>
        </w:rPr>
        <w:t xml:space="preserve">June 2015 – August 2015</w:t>
      </w:r>
    </w:p>
    <w:p>
      <w:pPr>
        <w:numPr>
          <w:ilvl w:val="0"/>
          <w:numId w:val="1004"/>
        </w:numPr>
        <w:pStyle w:val="Compact"/>
      </w:pPr>
      <w:r>
        <w:t xml:space="preserve">Gained hands-on experience in emergency care and surgical techniques under the supervision of senior veterinarians.</w:t>
      </w:r>
    </w:p>
    <w:p>
      <w:pPr>
        <w:numPr>
          <w:ilvl w:val="0"/>
          <w:numId w:val="1004"/>
        </w:numPr>
        <w:pStyle w:val="Compact"/>
      </w:pPr>
      <w:r>
        <w:t xml:space="preserve">Assisted in organizing a mobile vaccination drive for street animals in Accra’s central business district.</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Diagnostic imaging, surgical procedures, parasitology, and pharmacology.</w:t>
      </w:r>
    </w:p>
    <w:p>
      <w:pPr>
        <w:numPr>
          <w:ilvl w:val="0"/>
          <w:numId w:val="1005"/>
        </w:numPr>
        <w:pStyle w:val="Compact"/>
      </w:pPr>
      <w:r>
        <w:rPr>
          <w:bCs/>
          <w:b/>
        </w:rPr>
        <w:t xml:space="preserve">Disease Management:</w:t>
      </w:r>
      <w:r>
        <w:t xml:space="preserve"> </w:t>
      </w:r>
      <w:r>
        <w:t xml:space="preserve">Zoonotic disease prevention, outbreak response, and livestock health monitoring.</w:t>
      </w:r>
    </w:p>
    <w:p>
      <w:pPr>
        <w:numPr>
          <w:ilvl w:val="0"/>
          <w:numId w:val="1005"/>
        </w:numPr>
        <w:pStyle w:val="Compact"/>
      </w:pPr>
      <w:r>
        <w:rPr>
          <w:bCs/>
          <w:b/>
        </w:rPr>
        <w:t xml:space="preserve">Communication:</w:t>
      </w:r>
      <w:r>
        <w:t xml:space="preserve"> </w:t>
      </w:r>
      <w:r>
        <w:t xml:space="preserve">Multilingual (English, Twi), public speaking for community education programs in Accra.</w:t>
      </w:r>
    </w:p>
    <w:p>
      <w:pPr>
        <w:numPr>
          <w:ilvl w:val="0"/>
          <w:numId w:val="1005"/>
        </w:numPr>
        <w:pStyle w:val="Compact"/>
      </w:pPr>
      <w:r>
        <w:rPr>
          <w:bCs/>
          <w:b/>
        </w:rPr>
        <w:t xml:space="preserve">Technology:</w:t>
      </w:r>
      <w:r>
        <w:t xml:space="preserve"> </w:t>
      </w:r>
      <w:r>
        <w:t xml:space="preserve">Proficient in veterinary software (e.g., VetPractice) and data analysis tools for health trend tracking.</w:t>
      </w:r>
    </w:p>
    <w:bookmarkEnd w:id="27"/>
    <w:bookmarkStart w:id="28" w:name="certifications"/>
    <w:p>
      <w:pPr>
        <w:pStyle w:val="Heading2"/>
      </w:pPr>
      <w:r>
        <w:t xml:space="preserve">CERTIFICATIONS</w:t>
      </w:r>
    </w:p>
    <w:p>
      <w:pPr>
        <w:numPr>
          <w:ilvl w:val="0"/>
          <w:numId w:val="1006"/>
        </w:numPr>
        <w:pStyle w:val="Compact"/>
      </w:pPr>
      <w:r>
        <w:t xml:space="preserve">Ghana Veterinary Council License – 2016</w:t>
      </w:r>
    </w:p>
    <w:p>
      <w:pPr>
        <w:numPr>
          <w:ilvl w:val="0"/>
          <w:numId w:val="1006"/>
        </w:numPr>
        <w:pStyle w:val="Compact"/>
      </w:pPr>
      <w:r>
        <w:t xml:space="preserve">WHO Certification in Zoonotic Disease Control – 2019</w:t>
      </w:r>
    </w:p>
    <w:p>
      <w:pPr>
        <w:numPr>
          <w:ilvl w:val="0"/>
          <w:numId w:val="1006"/>
        </w:numPr>
        <w:pStyle w:val="Compact"/>
      </w:pPr>
      <w:r>
        <w:t xml:space="preserve">Advanced First Aid for Animals – International Society of Animal Care, 2021</w:t>
      </w:r>
    </w:p>
    <w:bookmarkEnd w:id="28"/>
    <w:bookmarkStart w:id="29" w:name="community-involvement"/>
    <w:p>
      <w:pPr>
        <w:pStyle w:val="Heading2"/>
      </w:pPr>
      <w:r>
        <w:t xml:space="preserve">COMMUNITY INVOLVEMENT</w:t>
      </w:r>
    </w:p>
    <w:p>
      <w:pPr>
        <w:numPr>
          <w:ilvl w:val="0"/>
          <w:numId w:val="1007"/>
        </w:numPr>
        <w:pStyle w:val="Compact"/>
      </w:pPr>
      <w:r>
        <w:t xml:space="preserve">Volunteer Veterinarian at Accra Animal Rescue Foundation (AARF), providing free medical care to stray animals.</w:t>
      </w:r>
    </w:p>
    <w:p>
      <w:pPr>
        <w:numPr>
          <w:ilvl w:val="0"/>
          <w:numId w:val="1007"/>
        </w:numPr>
        <w:pStyle w:val="Compact"/>
      </w:pPr>
      <w:r>
        <w:t xml:space="preserve">Guest speaker at the Ghana Veterinary Association’s annual conference on “Innovative Approaches to Rural Animal Health.”</w:t>
      </w:r>
    </w:p>
    <w:p>
      <w:pPr>
        <w:numPr>
          <w:ilvl w:val="0"/>
          <w:numId w:val="1007"/>
        </w:numPr>
        <w:pStyle w:val="Compact"/>
      </w:pPr>
      <w:r>
        <w:t xml:space="preserve">Coordinated a pet wellness initiative in collaboration with the Accra City Council to improve public awareness of animal welfare.</w:t>
      </w:r>
    </w:p>
    <w:bookmarkEnd w:id="29"/>
    <w:bookmarkStart w:id="30" w:name="references"/>
    <w:p>
      <w:pPr>
        <w:pStyle w:val="Heading2"/>
      </w:pPr>
      <w:r>
        <w:t xml:space="preserve">REFERENCES</w:t>
      </w:r>
    </w:p>
    <w:p>
      <w:pPr>
        <w:pStyle w:val="FirstParagraph"/>
      </w:pPr>
      <w:r>
        <w:t xml:space="preserve">Available upon request. Contact Dr. Ama Mensah at ama.mensah@example.com or +233 24 123 4567.</w:t>
      </w:r>
    </w:p>
    <w:p>
      <w:pPr>
        <w:pStyle w:val="BodyText"/>
      </w:pPr>
      <w:r>
        <w:t xml:space="preserve">This resume is tailored for a Veterinarian seeking employment in Ghana Accra, emphasizing local expertise, community impact, and alignment with national health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Ghana Accra</dc:title>
  <dc:creator/>
  <dc:language>en</dc:language>
  <cp:keywords/>
  <dcterms:created xsi:type="dcterms:W3CDTF">2026-07-21T08:23:44Z</dcterms:created>
  <dcterms:modified xsi:type="dcterms:W3CDTF">2026-07-21T08:23:44Z</dcterms:modified>
</cp:coreProperties>
</file>

<file path=docProps/custom.xml><?xml version="1.0" encoding="utf-8"?>
<Properties xmlns="http://schemas.openxmlformats.org/officeDocument/2006/custom-properties" xmlns:vt="http://schemas.openxmlformats.org/officeDocument/2006/docPropsVTypes"/>
</file>