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India</w:t>
      </w:r>
      <w:r>
        <w:t xml:space="preserve"> </w:t>
      </w:r>
      <w:r>
        <w:t xml:space="preserve">New</w:t>
      </w:r>
      <w:r>
        <w:t xml:space="preserve"> </w:t>
      </w:r>
      <w:r>
        <w:t xml:space="preserve">Delhi</w:t>
      </w:r>
    </w:p>
    <w:bookmarkStart w:id="36" w:name="john-doe"/>
    <w:p>
      <w:pPr>
        <w:pStyle w:val="Heading1"/>
      </w:pPr>
      <w:r>
        <w:t xml:space="preserve">John Doe</w:t>
      </w:r>
    </w:p>
    <w:p>
      <w:pPr>
        <w:pStyle w:val="FirstParagraph"/>
      </w:pPr>
      <w:r>
        <w:rPr>
          <w:bCs/>
          <w:b/>
        </w:rPr>
        <w:t xml:space="preserve">Veterinarian | India New Delhi | Professional Resume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123 Animal Care Lane, New Delhi, India</w:t>
      </w:r>
    </w:p>
    <w:p>
      <w:pPr>
        <w:numPr>
          <w:ilvl w:val="0"/>
          <w:numId w:val="1001"/>
        </w:numPr>
        <w:pStyle w:val="Compact"/>
      </w:pPr>
      <w:r>
        <w:rPr>
          <w:bCs/>
          <w:b/>
        </w:rPr>
        <w:t xml:space="preserve">Email:</w:t>
      </w:r>
      <w:r>
        <w:t xml:space="preserve"> </w:t>
      </w:r>
      <w:r>
        <w:t xml:space="preserve">johndoe.vet@gmail.com</w:t>
      </w:r>
    </w:p>
    <w:p>
      <w:pPr>
        <w:numPr>
          <w:ilvl w:val="0"/>
          <w:numId w:val="1001"/>
        </w:numPr>
        <w:pStyle w:val="Compact"/>
      </w:pPr>
      <w:r>
        <w:rPr>
          <w:bCs/>
          <w:b/>
        </w:rPr>
        <w:t xml:space="preserve">Phone:</w:t>
      </w:r>
      <w:r>
        <w:t xml:space="preserve"> </w:t>
      </w:r>
      <w:r>
        <w:t xml:space="preserve">+91-9876543210</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compassionate Veterinarian with over 8 years of experience in India New Delhi, specializing in small animal care, wildlife rehabilitation, and community health initiatives. Proficient in diagnosing and treating a wide range of animal species while maintaining the highest standards of ethical practice. Committed to advancing veterinary care through continuous education, collaboration with local organizations, and advocacy for animal welfare in India's dynamic urban environment.</w:t>
      </w:r>
    </w:p>
    <w:p>
      <w:r>
        <w:pict>
          <v:rect style="width:0;height:1.5pt" o:hralign="center" o:hrstd="t" o:hr="t"/>
        </w:pict>
      </w:r>
    </w:p>
    <w:bookmarkEnd w:id="21"/>
    <w:bookmarkStart w:id="25" w:name="work-experience"/>
    <w:p>
      <w:pPr>
        <w:pStyle w:val="Heading2"/>
      </w:pPr>
      <w:r>
        <w:t xml:space="preserve">Work Experience</w:t>
      </w:r>
    </w:p>
    <w:bookmarkStart w:id="22" w:name="senior-veterinarian"/>
    <w:p>
      <w:pPr>
        <w:pStyle w:val="Heading3"/>
      </w:pPr>
      <w:r>
        <w:rPr>
          <w:bCs/>
          <w:b/>
        </w:rPr>
        <w:t xml:space="preserve">Senior Veterinarian</w:t>
      </w:r>
    </w:p>
    <w:p>
      <w:pPr>
        <w:pStyle w:val="FirstParagraph"/>
      </w:pPr>
      <w:r>
        <w:rPr>
          <w:iCs/>
          <w:i/>
        </w:rPr>
        <w:t xml:space="preserve">Delhi Animal Care Center | India New Delhi | Jan 2018 – Present</w:t>
      </w:r>
    </w:p>
    <w:p>
      <w:pPr>
        <w:numPr>
          <w:ilvl w:val="0"/>
          <w:numId w:val="1002"/>
        </w:numPr>
        <w:pStyle w:val="Compact"/>
      </w:pPr>
      <w:r>
        <w:t xml:space="preserve">Provided comprehensive medical care for over 5,000 animals annually, including dogs, cats, and exotic pets.</w:t>
      </w:r>
    </w:p>
    <w:p>
      <w:pPr>
        <w:numPr>
          <w:ilvl w:val="0"/>
          <w:numId w:val="1002"/>
        </w:numPr>
        <w:pStyle w:val="Compact"/>
      </w:pPr>
      <w:r>
        <w:t xml:space="preserve">Managed a team of junior veterinarians and technicians, ensuring efficient workflow in a high-volume clinic.</w:t>
      </w:r>
    </w:p>
    <w:p>
      <w:pPr>
        <w:numPr>
          <w:ilvl w:val="0"/>
          <w:numId w:val="1002"/>
        </w:numPr>
        <w:pStyle w:val="Compact"/>
      </w:pPr>
      <w:r>
        <w:t xml:space="preserve">Collaborated with the Delhi Animal Welfare Board to implement vaccination drives and spay/neuter programs for stray animals.</w:t>
      </w:r>
    </w:p>
    <w:p>
      <w:pPr>
        <w:numPr>
          <w:ilvl w:val="0"/>
          <w:numId w:val="1002"/>
        </w:numPr>
        <w:pStyle w:val="Compact"/>
      </w:pPr>
      <w:r>
        <w:t xml:space="preserve">Conducted regular health check-ups and preventive care for domestic livestock in New Delhi's peri-urban areas.</w:t>
      </w:r>
    </w:p>
    <w:bookmarkEnd w:id="22"/>
    <w:bookmarkStart w:id="23" w:name="veterinary-surgeon"/>
    <w:p>
      <w:pPr>
        <w:pStyle w:val="Heading3"/>
      </w:pPr>
      <w:r>
        <w:rPr>
          <w:bCs/>
          <w:b/>
        </w:rPr>
        <w:t xml:space="preserve">Veterinary Surgeon</w:t>
      </w:r>
    </w:p>
    <w:p>
      <w:pPr>
        <w:pStyle w:val="FirstParagraph"/>
      </w:pPr>
      <w:r>
        <w:rPr>
          <w:iCs/>
          <w:i/>
        </w:rPr>
        <w:t xml:space="preserve">Central Veterinary Hospital | India New Delhi | Jul 2014 – Dec 2017</w:t>
      </w:r>
    </w:p>
    <w:p>
      <w:pPr>
        <w:numPr>
          <w:ilvl w:val="0"/>
          <w:numId w:val="1003"/>
        </w:numPr>
        <w:pStyle w:val="Compact"/>
      </w:pPr>
      <w:r>
        <w:t xml:space="preserve">Performed surgical procedures, including spaying, neutering, and emergency surgeries for animals in crisis.</w:t>
      </w:r>
    </w:p>
    <w:p>
      <w:pPr>
        <w:numPr>
          <w:ilvl w:val="0"/>
          <w:numId w:val="1003"/>
        </w:numPr>
        <w:pStyle w:val="Compact"/>
      </w:pPr>
      <w:r>
        <w:t xml:space="preserve">Developed and maintained a digital record-keeping system to track patient histories and treatment outcomes.</w:t>
      </w:r>
    </w:p>
    <w:p>
      <w:pPr>
        <w:numPr>
          <w:ilvl w:val="0"/>
          <w:numId w:val="1003"/>
        </w:numPr>
        <w:pStyle w:val="Compact"/>
      </w:pPr>
      <w:r>
        <w:t xml:space="preserve">Advised local pet owners on nutrition, behavior modification, and disease prevention tailored to New Delhi's climate.</w:t>
      </w:r>
    </w:p>
    <w:p>
      <w:pPr>
        <w:numPr>
          <w:ilvl w:val="0"/>
          <w:numId w:val="1003"/>
        </w:numPr>
        <w:pStyle w:val="Compact"/>
      </w:pPr>
      <w:r>
        <w:t xml:space="preserve">Participated in the 2016 “Clean Delhi Campaign” by educating communities on responsible pet ownership and waste management.</w:t>
      </w:r>
    </w:p>
    <w:bookmarkEnd w:id="23"/>
    <w:bookmarkStart w:id="24" w:name="junior-veterinarian"/>
    <w:p>
      <w:pPr>
        <w:pStyle w:val="Heading3"/>
      </w:pPr>
      <w:r>
        <w:rPr>
          <w:bCs/>
          <w:b/>
        </w:rPr>
        <w:t xml:space="preserve">Junior Veterinarian</w:t>
      </w:r>
    </w:p>
    <w:p>
      <w:pPr>
        <w:pStyle w:val="FirstParagraph"/>
      </w:pPr>
      <w:r>
        <w:rPr>
          <w:iCs/>
          <w:i/>
        </w:rPr>
        <w:t xml:space="preserve">New Delhi Pet Clinic | India New Delhi | Jun 2011 – Jun 2014</w:t>
      </w:r>
    </w:p>
    <w:p>
      <w:pPr>
        <w:numPr>
          <w:ilvl w:val="0"/>
          <w:numId w:val="1004"/>
        </w:numPr>
        <w:pStyle w:val="Compact"/>
      </w:pPr>
      <w:r>
        <w:t xml:space="preserve">Assisted in the diagnosis and treatment of over 2,000 patients, focusing on infectious diseases and dermatological conditions.</w:t>
      </w:r>
    </w:p>
    <w:p>
      <w:pPr>
        <w:numPr>
          <w:ilvl w:val="0"/>
          <w:numId w:val="1004"/>
        </w:numPr>
        <w:pStyle w:val="Compact"/>
      </w:pPr>
      <w:r>
        <w:t xml:space="preserve">Contributed to the development of a mobile veterinary unit that served underserved neighborhoods in New Delhi.</w:t>
      </w:r>
    </w:p>
    <w:p>
      <w:pPr>
        <w:numPr>
          <w:ilvl w:val="0"/>
          <w:numId w:val="1004"/>
        </w:numPr>
        <w:pStyle w:val="Compact"/>
      </w:pPr>
      <w:r>
        <w:t xml:space="preserve">Organized free health camps for low-income families, emphasizing affordable healthcare solutions for pets.</w:t>
      </w:r>
    </w:p>
    <w:p>
      <w:r>
        <w:pict>
          <v:rect style="width:0;height:1.5pt" o:hralign="center" o:hrstd="t" o:hr="t"/>
        </w:pict>
      </w:r>
    </w:p>
    <w:bookmarkEnd w:id="24"/>
    <w:bookmarkEnd w:id="25"/>
    <w:bookmarkStart w:id="28" w:name="education"/>
    <w:p>
      <w:pPr>
        <w:pStyle w:val="Heading2"/>
      </w:pPr>
      <w:r>
        <w:t xml:space="preserve">Education</w:t>
      </w:r>
    </w:p>
    <w:bookmarkStart w:id="26" w:name="bachelor-of-veterinary-science-bvsc"/>
    <w:p>
      <w:pPr>
        <w:pStyle w:val="Heading3"/>
      </w:pPr>
      <w:r>
        <w:rPr>
          <w:bCs/>
          <w:b/>
        </w:rPr>
        <w:t xml:space="preserve">Bachelor of Veterinary Science (BVSc)</w:t>
      </w:r>
    </w:p>
    <w:p>
      <w:pPr>
        <w:pStyle w:val="FirstParagraph"/>
      </w:pPr>
      <w:r>
        <w:rPr>
          <w:iCs/>
          <w:i/>
        </w:rPr>
        <w:t xml:space="preserve">Guru Angad Dev Veterinary &amp; Animal Sciences University | Ludhiana, India | 2011</w:t>
      </w:r>
    </w:p>
    <w:p>
      <w:pPr>
        <w:numPr>
          <w:ilvl w:val="0"/>
          <w:numId w:val="1005"/>
        </w:numPr>
        <w:pStyle w:val="Compact"/>
      </w:pPr>
      <w:r>
        <w:t xml:space="preserve">Graduated with a focus on clinical medicine, parasitology, and livestock management.</w:t>
      </w:r>
    </w:p>
    <w:p>
      <w:pPr>
        <w:numPr>
          <w:ilvl w:val="0"/>
          <w:numId w:val="1005"/>
        </w:numPr>
        <w:pStyle w:val="Compact"/>
      </w:pPr>
      <w:r>
        <w:t xml:space="preserve">Received the “Best Thesis Award” for research on zoonotic diseases in urban animal populations.</w:t>
      </w:r>
    </w:p>
    <w:bookmarkEnd w:id="26"/>
    <w:bookmarkStart w:id="27" w:name="Xf616570b6e998849a1a91b4c1ee382ba92146dd"/>
    <w:p>
      <w:pPr>
        <w:pStyle w:val="Heading3"/>
      </w:pPr>
      <w:r>
        <w:rPr>
          <w:bCs/>
          <w:b/>
        </w:rPr>
        <w:t xml:space="preserve">Master of Science (M.Sc.) in Veterinary Public Health</w:t>
      </w:r>
    </w:p>
    <w:p>
      <w:pPr>
        <w:pStyle w:val="FirstParagraph"/>
      </w:pPr>
      <w:r>
        <w:rPr>
          <w:iCs/>
          <w:i/>
        </w:rPr>
        <w:t xml:space="preserve">All India Institute of Medical Sciences (AIIMS) | New Delhi, India | 2014</w:t>
      </w:r>
    </w:p>
    <w:p>
      <w:pPr>
        <w:numPr>
          <w:ilvl w:val="0"/>
          <w:numId w:val="1006"/>
        </w:numPr>
        <w:pStyle w:val="Compact"/>
      </w:pPr>
      <w:r>
        <w:t xml:space="preserve">Specialized in epidemiology, animal health policy, and the intersection of human and animal well-being.</w:t>
      </w:r>
    </w:p>
    <w:p>
      <w:pPr>
        <w:numPr>
          <w:ilvl w:val="0"/>
          <w:numId w:val="1006"/>
        </w:numPr>
        <w:pStyle w:val="Compact"/>
      </w:pPr>
      <w:r>
        <w:t xml:space="preserve">Published a paper on “The Role of Veterinarians in Containing Zoonotic Outbreaks in India New Delhi” in the Indian Journal of Veterinary Sciences.</w:t>
      </w:r>
    </w:p>
    <w:p>
      <w:r>
        <w:pict>
          <v:rect style="width:0;height:1.5pt" o:hralign="center" o:hrstd="t" o:hr="t"/>
        </w:pict>
      </w:r>
    </w:p>
    <w:bookmarkEnd w:id="27"/>
    <w:bookmarkEnd w:id="28"/>
    <w:bookmarkStart w:id="29" w:name="certifications-and-licenses"/>
    <w:p>
      <w:pPr>
        <w:pStyle w:val="Heading2"/>
      </w:pPr>
      <w:r>
        <w:t xml:space="preserve">Certifications and Licenses</w:t>
      </w:r>
    </w:p>
    <w:p>
      <w:pPr>
        <w:numPr>
          <w:ilvl w:val="0"/>
          <w:numId w:val="1007"/>
        </w:numPr>
        <w:pStyle w:val="Compact"/>
      </w:pPr>
      <w:r>
        <w:rPr>
          <w:bCs/>
          <w:b/>
        </w:rPr>
        <w:t xml:space="preserve">Indian Veterinary Council (IVC) Registration Number:</w:t>
      </w:r>
      <w:r>
        <w:t xml:space="preserve"> </w:t>
      </w:r>
      <w:r>
        <w:t xml:space="preserve">123456789</w:t>
      </w:r>
    </w:p>
    <w:p>
      <w:pPr>
        <w:numPr>
          <w:ilvl w:val="0"/>
          <w:numId w:val="1007"/>
        </w:numPr>
        <w:pStyle w:val="Compact"/>
      </w:pPr>
      <w:r>
        <w:rPr>
          <w:bCs/>
          <w:b/>
        </w:rPr>
        <w:t xml:space="preserve">Advanced Certification in Wildlife Rehabilitation:</w:t>
      </w:r>
      <w:r>
        <w:t xml:space="preserve"> </w:t>
      </w:r>
      <w:r>
        <w:t xml:space="preserve">Indian Institute of Forest Management, Bhopal (2019)</w:t>
      </w:r>
    </w:p>
    <w:p>
      <w:pPr>
        <w:numPr>
          <w:ilvl w:val="0"/>
          <w:numId w:val="1007"/>
        </w:numPr>
        <w:pStyle w:val="Compact"/>
      </w:pPr>
      <w:r>
        <w:rPr>
          <w:bCs/>
          <w:b/>
        </w:rPr>
        <w:t xml:space="preserve">Certified in Canine and Feline Behavior Counseling:</w:t>
      </w:r>
      <w:r>
        <w:t xml:space="preserve"> </w:t>
      </w:r>
      <w:r>
        <w:t xml:space="preserve">Royal Canin Academy, New Delhi (2020)</w:t>
      </w:r>
    </w:p>
    <w:p>
      <w:pPr>
        <w:numPr>
          <w:ilvl w:val="0"/>
          <w:numId w:val="1007"/>
        </w:numPr>
        <w:pStyle w:val="Compact"/>
      </w:pPr>
      <w:r>
        <w:rPr>
          <w:bCs/>
          <w:b/>
        </w:rPr>
        <w:t xml:space="preserve">First Aid and Emergency Care for Animals:</w:t>
      </w:r>
      <w:r>
        <w:t xml:space="preserve"> </w:t>
      </w:r>
      <w:r>
        <w:t xml:space="preserve">Delhi Society of Animal Care (2017)</w:t>
      </w:r>
    </w:p>
    <w:p>
      <w:r>
        <w:pict>
          <v:rect style="width:0;height:1.5pt" o:hralign="center" o:hrstd="t" o:hr="t"/>
        </w:pict>
      </w:r>
    </w:p>
    <w:bookmarkEnd w:id="29"/>
    <w:bookmarkStart w:id="30" w:name="skills"/>
    <w:p>
      <w:pPr>
        <w:pStyle w:val="Heading2"/>
      </w:pPr>
      <w:r>
        <w:t xml:space="preserve">Skills</w:t>
      </w:r>
    </w:p>
    <w:p>
      <w:pPr>
        <w:numPr>
          <w:ilvl w:val="0"/>
          <w:numId w:val="1008"/>
        </w:numPr>
        <w:pStyle w:val="Compact"/>
      </w:pPr>
      <w:r>
        <w:rPr>
          <w:bCs/>
          <w:b/>
        </w:rPr>
        <w:t xml:space="preserve">Clinical Expertise:</w:t>
      </w:r>
      <w:r>
        <w:t xml:space="preserve"> </w:t>
      </w:r>
      <w:r>
        <w:t xml:space="preserve">Diagnostics, surgery, cardiology, dermatology.</w:t>
      </w:r>
    </w:p>
    <w:p>
      <w:pPr>
        <w:numPr>
          <w:ilvl w:val="0"/>
          <w:numId w:val="1008"/>
        </w:numPr>
        <w:pStyle w:val="Compact"/>
      </w:pPr>
      <w:r>
        <w:rPr>
          <w:bCs/>
          <w:b/>
        </w:rPr>
        <w:t xml:space="preserve">Technical Skills:</w:t>
      </w:r>
      <w:r>
        <w:t xml:space="preserve"> </w:t>
      </w:r>
      <w:r>
        <w:t xml:space="preserve">Lab testing (CBC, PCR), radiography, ultrasound.</w:t>
      </w:r>
    </w:p>
    <w:p>
      <w:pPr>
        <w:numPr>
          <w:ilvl w:val="0"/>
          <w:numId w:val="1008"/>
        </w:numPr>
        <w:pStyle w:val="Compact"/>
      </w:pPr>
      <w:r>
        <w:rPr>
          <w:bCs/>
          <w:b/>
        </w:rPr>
        <w:t xml:space="preserve">Languages:</w:t>
      </w:r>
      <w:r>
        <w:t xml:space="preserve"> </w:t>
      </w:r>
      <w:r>
        <w:t xml:space="preserve">English (fluent), Hindi (fluent), Urdu (basic).</w:t>
      </w:r>
    </w:p>
    <w:p>
      <w:pPr>
        <w:numPr>
          <w:ilvl w:val="0"/>
          <w:numId w:val="1008"/>
        </w:numPr>
        <w:pStyle w:val="Compact"/>
      </w:pPr>
      <w:r>
        <w:rPr>
          <w:bCs/>
          <w:b/>
        </w:rPr>
        <w:t xml:space="preserve">Software:</w:t>
      </w:r>
      <w:r>
        <w:t xml:space="preserve"> </w:t>
      </w:r>
      <w:r>
        <w:t xml:space="preserve">QuickVet, Vetspire, Microsoft Office Suite.</w:t>
      </w:r>
    </w:p>
    <w:p>
      <w:pPr>
        <w:numPr>
          <w:ilvl w:val="0"/>
          <w:numId w:val="1008"/>
        </w:numPr>
        <w:pStyle w:val="Compact"/>
      </w:pPr>
      <w:r>
        <w:rPr>
          <w:bCs/>
          <w:b/>
        </w:rPr>
        <w:t xml:space="preserve">Community Engagement:</w:t>
      </w:r>
      <w:r>
        <w:t xml:space="preserve"> </w:t>
      </w:r>
      <w:r>
        <w:t xml:space="preserve">Public health workshops, pet owner education programs.</w:t>
      </w:r>
    </w:p>
    <w:p>
      <w:r>
        <w:pict>
          <v:rect style="width:0;height:1.5pt" o:hralign="center" o:hrstd="t" o:hr="t"/>
        </w:pict>
      </w:r>
    </w:p>
    <w:bookmarkEnd w:id="30"/>
    <w:bookmarkStart w:id="33" w:name="volunteer-work"/>
    <w:p>
      <w:pPr>
        <w:pStyle w:val="Heading2"/>
      </w:pPr>
      <w:r>
        <w:t xml:space="preserve">Volunteer Work</w:t>
      </w:r>
    </w:p>
    <w:bookmarkStart w:id="31" w:name="veterinary-volunteer"/>
    <w:p>
      <w:pPr>
        <w:pStyle w:val="Heading3"/>
      </w:pPr>
      <w:r>
        <w:rPr>
          <w:bCs/>
          <w:b/>
        </w:rPr>
        <w:t xml:space="preserve">Veterinary Volunteer</w:t>
      </w:r>
    </w:p>
    <w:p>
      <w:pPr>
        <w:pStyle w:val="FirstParagraph"/>
      </w:pPr>
      <w:r>
        <w:rPr>
          <w:iCs/>
          <w:i/>
        </w:rPr>
        <w:t xml:space="preserve">Society for the Prevention of Cruelty to Animals (SPCA) | New Delhi, India | 2015 – 2018</w:t>
      </w:r>
    </w:p>
    <w:p>
      <w:pPr>
        <w:numPr>
          <w:ilvl w:val="0"/>
          <w:numId w:val="1009"/>
        </w:numPr>
        <w:pStyle w:val="Compact"/>
      </w:pPr>
      <w:r>
        <w:t xml:space="preserve">Provided free medical care to stray animals during annual SPCA health drives.</w:t>
      </w:r>
    </w:p>
    <w:p>
      <w:pPr>
        <w:numPr>
          <w:ilvl w:val="0"/>
          <w:numId w:val="1009"/>
        </w:numPr>
        <w:pStyle w:val="Compact"/>
      </w:pPr>
      <w:r>
        <w:t xml:space="preserve">Trained volunteers in basic animal first aid and disease prevention.</w:t>
      </w:r>
    </w:p>
    <w:bookmarkEnd w:id="31"/>
    <w:bookmarkStart w:id="32" w:name="animal-welfare-ambassador"/>
    <w:p>
      <w:pPr>
        <w:pStyle w:val="Heading3"/>
      </w:pPr>
      <w:r>
        <w:rPr>
          <w:bCs/>
          <w:b/>
        </w:rPr>
        <w:t xml:space="preserve">Animal Welfare Ambassador</w:t>
      </w:r>
    </w:p>
    <w:p>
      <w:pPr>
        <w:pStyle w:val="FirstParagraph"/>
      </w:pPr>
      <w:r>
        <w:rPr>
          <w:iCs/>
          <w:i/>
        </w:rPr>
        <w:t xml:space="preserve">New Delhi Animal Rescue Foundation | 2019 – Present</w:t>
      </w:r>
    </w:p>
    <w:p>
      <w:pPr>
        <w:numPr>
          <w:ilvl w:val="0"/>
          <w:numId w:val="1010"/>
        </w:numPr>
        <w:pStyle w:val="Compact"/>
      </w:pPr>
      <w:r>
        <w:t xml:space="preserve">Organized awareness campaigns on animal rights and responsible pet ownership.</w:t>
      </w:r>
    </w:p>
    <w:p>
      <w:pPr>
        <w:numPr>
          <w:ilvl w:val="0"/>
          <w:numId w:val="1010"/>
        </w:numPr>
        <w:pStyle w:val="Compact"/>
      </w:pPr>
      <w:r>
        <w:t xml:space="preserve">Collaborated with schools to introduce “Pet Care” modules for students.</w:t>
      </w:r>
    </w:p>
    <w:p>
      <w:r>
        <w:pict>
          <v:rect style="width:0;height:1.5pt" o:hralign="center" o:hrstd="t" o:hr="t"/>
        </w:pict>
      </w:r>
    </w:p>
    <w:bookmarkEnd w:id="32"/>
    <w:bookmarkEnd w:id="33"/>
    <w:bookmarkStart w:id="34" w:name="professional-memberships"/>
    <w:p>
      <w:pPr>
        <w:pStyle w:val="Heading2"/>
      </w:pPr>
      <w:r>
        <w:t xml:space="preserve">Professional Memberships</w:t>
      </w:r>
    </w:p>
    <w:p>
      <w:pPr>
        <w:numPr>
          <w:ilvl w:val="0"/>
          <w:numId w:val="1011"/>
        </w:numPr>
        <w:pStyle w:val="Compact"/>
      </w:pPr>
      <w:r>
        <w:rPr>
          <w:bCs/>
          <w:b/>
        </w:rPr>
        <w:t xml:space="preserve">Indian Veterinary Medical Association (IVMA)</w:t>
      </w:r>
    </w:p>
    <w:p>
      <w:pPr>
        <w:numPr>
          <w:ilvl w:val="0"/>
          <w:numId w:val="1011"/>
        </w:numPr>
        <w:pStyle w:val="Compact"/>
      </w:pPr>
      <w:r>
        <w:rPr>
          <w:bCs/>
          <w:b/>
        </w:rPr>
        <w:t xml:space="preserve">Delhi State Veterinary Council (DSVC)</w:t>
      </w:r>
    </w:p>
    <w:p>
      <w:pPr>
        <w:numPr>
          <w:ilvl w:val="0"/>
          <w:numId w:val="1011"/>
        </w:numPr>
        <w:pStyle w:val="Compact"/>
      </w:pPr>
      <w:r>
        <w:rPr>
          <w:bCs/>
          <w:b/>
        </w:rPr>
        <w:t xml:space="preserve">International Society of Feline Medicine (ISFM) – Affiliate Member</w:t>
      </w:r>
    </w:p>
    <w:p>
      <w:r>
        <w:pict>
          <v:rect style="width:0;height:1.5pt" o:hralign="center" o:hrstd="t" o:hr="t"/>
        </w:pict>
      </w:r>
    </w:p>
    <w:bookmarkEnd w:id="34"/>
    <w:bookmarkStart w:id="35" w:name="additional-information"/>
    <w:p>
      <w:pPr>
        <w:pStyle w:val="Heading2"/>
      </w:pPr>
      <w:r>
        <w:t xml:space="preserve">Additional Information</w:t>
      </w:r>
    </w:p>
    <w:p>
      <w:pPr>
        <w:numPr>
          <w:ilvl w:val="0"/>
          <w:numId w:val="1012"/>
        </w:numPr>
        <w:pStyle w:val="Compact"/>
      </w:pPr>
      <w:r>
        <w:rPr>
          <w:bCs/>
          <w:b/>
        </w:rPr>
        <w:t xml:space="preserve">Research Publications:</w:t>
      </w:r>
      <w:r>
        <w:t xml:space="preserve"> </w:t>
      </w:r>
      <w:r>
        <w:t xml:space="preserve">Authored 3 peer-reviewed articles on veterinary practices in India New Delhi.</w:t>
      </w:r>
    </w:p>
    <w:p>
      <w:pPr>
        <w:numPr>
          <w:ilvl w:val="0"/>
          <w:numId w:val="1012"/>
        </w:numPr>
        <w:pStyle w:val="Compact"/>
      </w:pPr>
      <w:r>
        <w:rPr>
          <w:bCs/>
          <w:b/>
        </w:rPr>
        <w:t xml:space="preserve">Awards:</w:t>
      </w:r>
      <w:r>
        <w:t xml:space="preserve"> </w:t>
      </w:r>
      <w:r>
        <w:t xml:space="preserve">“Top Veterinarian of the Year 2021” – Delhi Veterinary Association.</w:t>
      </w:r>
    </w:p>
    <w:p>
      <w:pPr>
        <w:numPr>
          <w:ilvl w:val="0"/>
          <w:numId w:val="1012"/>
        </w:numPr>
        <w:pStyle w:val="Compact"/>
      </w:pPr>
      <w:r>
        <w:rPr>
          <w:bCs/>
          <w:b/>
        </w:rPr>
        <w:t xml:space="preserve">Hobbies:</w:t>
      </w:r>
      <w:r>
        <w:t xml:space="preserve"> </w:t>
      </w:r>
      <w:r>
        <w:t xml:space="preserve">Birdwatching, wildlife photography, and community gardening for pet-friendly spaces.</w:t>
      </w:r>
    </w:p>
    <w:p>
      <w:r>
        <w:pict>
          <v:rect style="width:0;height:1.5pt" o:hralign="center" o:hrstd="t" o:hr="t"/>
        </w:pict>
      </w:r>
    </w:p>
    <w:p>
      <w:pPr>
        <w:pStyle w:val="FirstParagraph"/>
      </w:pPr>
      <w:r>
        <w:rPr>
          <w:iCs/>
          <w:i/>
        </w:rPr>
        <w:t xml:space="preserve">Last Updated: April 5, 2024</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India New Delhi</dc:title>
  <dc:creator/>
  <dc:language>en</dc:language>
  <cp:keywords/>
  <dcterms:created xsi:type="dcterms:W3CDTF">2025-12-11T17:03:42Z</dcterms:created>
  <dcterms:modified xsi:type="dcterms:W3CDTF">2025-12-11T17:03:42Z</dcterms:modified>
</cp:coreProperties>
</file>

<file path=docProps/custom.xml><?xml version="1.0" encoding="utf-8"?>
<Properties xmlns="http://schemas.openxmlformats.org/officeDocument/2006/custom-properties" xmlns:vt="http://schemas.openxmlformats.org/officeDocument/2006/docPropsVTypes"/>
</file>