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Veterinarian</w:t>
      </w:r>
      <w:r>
        <w:t xml:space="preserve"> </w:t>
      </w:r>
      <w:r>
        <w:t xml:space="preserve">in</w:t>
      </w:r>
      <w:r>
        <w:t xml:space="preserve"> </w:t>
      </w:r>
      <w:r>
        <w:t xml:space="preserve">Indonesia</w:t>
      </w:r>
      <w:r>
        <w:t xml:space="preserve"> </w:t>
      </w:r>
      <w:r>
        <w:t xml:space="preserve">Jakarta</w:t>
      </w:r>
    </w:p>
    <w:bookmarkStart w:id="35" w:name="veterinarian-resume-indonesia-jakarta"/>
    <w:p>
      <w:pPr>
        <w:pStyle w:val="Heading1"/>
      </w:pPr>
      <w:r>
        <w:t xml:space="preserve">Veterinarian Resume | Indonesia Jakarta</w:t>
      </w:r>
    </w:p>
    <w:p>
      <w:pPr>
        <w:pStyle w:val="FirstParagraph"/>
      </w:pPr>
      <w:r>
        <w:rPr>
          <w:bCs/>
          <w:b/>
        </w:rPr>
        <w:t xml:space="preserve">Name:</w:t>
      </w:r>
      <w:r>
        <w:t xml:space="preserve"> </w:t>
      </w:r>
      <w:r>
        <w:t xml:space="preserve">Dr. Arief Prasetyo</w:t>
      </w:r>
      <w:r>
        <w:br/>
      </w:r>
      <w:r>
        <w:rPr>
          <w:bCs/>
          <w:b/>
        </w:rPr>
        <w:t xml:space="preserve">Contact:</w:t>
      </w:r>
      <w:r>
        <w:t xml:space="preserve"> </w:t>
      </w:r>
      <w:r>
        <w:t xml:space="preserve">+62 812-3456-7890 | arief.vet@indonesiavet.com</w:t>
      </w:r>
      <w:r>
        <w:br/>
      </w:r>
      <w:r>
        <w:rPr>
          <w:bCs/>
          <w:b/>
        </w:rPr>
        <w:t xml:space="preserve">Location:</w:t>
      </w:r>
      <w:r>
        <w:t xml:space="preserve"> </w:t>
      </w:r>
      <w:r>
        <w:t xml:space="preserve">Jakarta, Indonesia</w:t>
      </w:r>
    </w:p>
    <w:bookmarkStart w:id="20" w:name="summary"/>
    <w:p>
      <w:pPr>
        <w:pStyle w:val="Heading2"/>
      </w:pPr>
      <w:r>
        <w:t xml:space="preserve">Summary</w:t>
      </w:r>
    </w:p>
    <w:p>
      <w:pPr>
        <w:pStyle w:val="FirstParagraph"/>
      </w:pPr>
      <w:r>
        <w:t xml:space="preserve">This resume highlights the professional journey of Dr. Arief Prasetyo, a dedicated Veterinarian with over 10 years of experience in Indonesia Jakarta. Specializing in companion animal care, wildlife conservation, and public health initiatives, Dr. Prasetyo has contributed significantly to the veterinary community in Jakarta and beyond. As a Resume tailored for Indonesia Jakarta, this document reflects expertise aligned with the unique challenges and opportunities of veterinary practice in one of Southeast Asia’s most dynamic cities.</w:t>
      </w:r>
    </w:p>
    <w:bookmarkEnd w:id="20"/>
    <w:bookmarkStart w:id="24" w:name="professional-experience"/>
    <w:p>
      <w:pPr>
        <w:pStyle w:val="Heading2"/>
      </w:pPr>
      <w:r>
        <w:t xml:space="preserve">Professional Experience</w:t>
      </w:r>
    </w:p>
    <w:bookmarkStart w:id="21" w:name="senior-veterinarian"/>
    <w:p>
      <w:pPr>
        <w:pStyle w:val="Heading3"/>
      </w:pPr>
      <w:r>
        <w:t xml:space="preserve">Senior Veterinarian</w:t>
      </w:r>
    </w:p>
    <w:p>
      <w:pPr>
        <w:pStyle w:val="FirstParagraph"/>
      </w:pPr>
      <w:r>
        <w:rPr>
          <w:iCs/>
          <w:i/>
        </w:rPr>
        <w:t xml:space="preserve">Jakarta Animal Care Clinic | Jakarta, Indonesia</w:t>
      </w:r>
      <w:r>
        <w:br/>
      </w:r>
      <w:r>
        <w:t xml:space="preserve">January 2018 – Present</w:t>
      </w:r>
    </w:p>
    <w:p>
      <w:pPr>
        <w:numPr>
          <w:ilvl w:val="0"/>
          <w:numId w:val="1001"/>
        </w:numPr>
        <w:pStyle w:val="Compact"/>
      </w:pPr>
      <w:r>
        <w:t xml:space="preserve">Provided comprehensive medical care for dogs, cats, and exotic pets, treating over 500 patients annually.</w:t>
      </w:r>
    </w:p>
    <w:p>
      <w:pPr>
        <w:numPr>
          <w:ilvl w:val="0"/>
          <w:numId w:val="1001"/>
        </w:numPr>
        <w:pStyle w:val="Compact"/>
      </w:pPr>
      <w:r>
        <w:t xml:space="preserve">Led the development of a mobile veterinary unit to serve underserved communities in Jakarta’s outer districts.</w:t>
      </w:r>
    </w:p>
    <w:p>
      <w:pPr>
        <w:numPr>
          <w:ilvl w:val="0"/>
          <w:numId w:val="1001"/>
        </w:numPr>
        <w:pStyle w:val="Compact"/>
      </w:pPr>
      <w:r>
        <w:t xml:space="preserve">Collaborated with local authorities to address zoonotic disease outbreaks, ensuring public health safety in Indonesia Jakarta.</w:t>
      </w:r>
    </w:p>
    <w:p>
      <w:pPr>
        <w:numPr>
          <w:ilvl w:val="0"/>
          <w:numId w:val="1001"/>
        </w:numPr>
        <w:pStyle w:val="Compact"/>
      </w:pPr>
      <w:r>
        <w:t xml:space="preserve">Trained junior veterinarians and veterinary students, emphasizing ethical practices and cultural sensitivity for diverse client interactions.</w:t>
      </w:r>
    </w:p>
    <w:bookmarkEnd w:id="21"/>
    <w:bookmarkStart w:id="22" w:name="veterinary-surgeon"/>
    <w:p>
      <w:pPr>
        <w:pStyle w:val="Heading3"/>
      </w:pPr>
      <w:r>
        <w:t xml:space="preserve">Veterinary Surgeon</w:t>
      </w:r>
    </w:p>
    <w:p>
      <w:pPr>
        <w:pStyle w:val="FirstParagraph"/>
      </w:pPr>
      <w:r>
        <w:rPr>
          <w:iCs/>
          <w:i/>
        </w:rPr>
        <w:t xml:space="preserve">Jakarta Wildlife Rescue Center | Jakarta, Indonesia</w:t>
      </w:r>
      <w:r>
        <w:br/>
      </w:r>
      <w:r>
        <w:t xml:space="preserve">June 2014 – December 2017</w:t>
      </w:r>
    </w:p>
    <w:p>
      <w:pPr>
        <w:numPr>
          <w:ilvl w:val="0"/>
          <w:numId w:val="1002"/>
        </w:numPr>
        <w:pStyle w:val="Compact"/>
      </w:pPr>
      <w:r>
        <w:t xml:space="preserve">Performing emergency surgeries on injured wildlife, including birds, reptiles, and small mammals rescued from urban areas.</w:t>
      </w:r>
    </w:p>
    <w:p>
      <w:pPr>
        <w:numPr>
          <w:ilvl w:val="0"/>
          <w:numId w:val="1002"/>
        </w:numPr>
        <w:pStyle w:val="Compact"/>
      </w:pPr>
      <w:r>
        <w:t xml:space="preserve">Partnered with the Indonesian Ministry of Environment to rehabilitate animals for release into protected habitats.</w:t>
      </w:r>
    </w:p>
    <w:p>
      <w:pPr>
        <w:numPr>
          <w:ilvl w:val="0"/>
          <w:numId w:val="1002"/>
        </w:numPr>
        <w:pStyle w:val="Compact"/>
      </w:pPr>
      <w:r>
        <w:t xml:space="preserve">Organized public education workshops on wildlife conservation in Indonesia Jakarta, reaching over 1,000 attendees annually.</w:t>
      </w:r>
    </w:p>
    <w:bookmarkEnd w:id="22"/>
    <w:bookmarkStart w:id="23" w:name="clinical-intern"/>
    <w:p>
      <w:pPr>
        <w:pStyle w:val="Heading3"/>
      </w:pPr>
      <w:r>
        <w:t xml:space="preserve">Clinical Intern</w:t>
      </w:r>
    </w:p>
    <w:p>
      <w:pPr>
        <w:pStyle w:val="FirstParagraph"/>
      </w:pPr>
      <w:r>
        <w:rPr>
          <w:iCs/>
          <w:i/>
        </w:rPr>
        <w:t xml:space="preserve">Indonesia Veterinary Hospital | Jakarta, Indonesia</w:t>
      </w:r>
      <w:r>
        <w:br/>
      </w:r>
      <w:r>
        <w:t xml:space="preserve">January 2012 – May 2014</w:t>
      </w:r>
    </w:p>
    <w:p>
      <w:pPr>
        <w:numPr>
          <w:ilvl w:val="0"/>
          <w:numId w:val="1003"/>
        </w:numPr>
        <w:pStyle w:val="Compact"/>
      </w:pPr>
      <w:r>
        <w:t xml:space="preserve">Gained hands-on experience in diagnostics, surgery, and client communication under the supervision of senior veterinarians.</w:t>
      </w:r>
    </w:p>
    <w:p>
      <w:pPr>
        <w:numPr>
          <w:ilvl w:val="0"/>
          <w:numId w:val="1003"/>
        </w:numPr>
        <w:pStyle w:val="Compact"/>
      </w:pPr>
      <w:r>
        <w:t xml:space="preserve">Assisted in the implementation of a digital patient records system to improve efficiency at Indonesia Jakarta’s largest veterinary facility.</w:t>
      </w:r>
    </w:p>
    <w:bookmarkEnd w:id="23"/>
    <w:bookmarkEnd w:id="24"/>
    <w:bookmarkStart w:id="27" w:name="education"/>
    <w:p>
      <w:pPr>
        <w:pStyle w:val="Heading2"/>
      </w:pPr>
      <w:r>
        <w:t xml:space="preserve">Education</w:t>
      </w:r>
    </w:p>
    <w:bookmarkStart w:id="25" w:name="msc-in-veterinary-science"/>
    <w:p>
      <w:pPr>
        <w:pStyle w:val="Heading3"/>
      </w:pPr>
      <w:r>
        <w:t xml:space="preserve">MSc in Veterinary Science</w:t>
      </w:r>
    </w:p>
    <w:p>
      <w:pPr>
        <w:pStyle w:val="FirstParagraph"/>
      </w:pPr>
      <w:r>
        <w:rPr>
          <w:iCs/>
          <w:i/>
        </w:rPr>
        <w:t xml:space="preserve">IPB University (Bogor Agricultural University), Indonesia</w:t>
      </w:r>
      <w:r>
        <w:br/>
      </w:r>
      <w:r>
        <w:t xml:space="preserve">Graduated: 2011</w:t>
      </w:r>
    </w:p>
    <w:p>
      <w:pPr>
        <w:numPr>
          <w:ilvl w:val="0"/>
          <w:numId w:val="1004"/>
        </w:numPr>
        <w:pStyle w:val="Compact"/>
      </w:pPr>
      <w:r>
        <w:t xml:space="preserve">Thesis: "Epidemiology of Canine Distemper Virus in Urban Jakarta." Analyzed transmission patterns and proposed community-based prevention strategies.</w:t>
      </w:r>
    </w:p>
    <w:p>
      <w:pPr>
        <w:numPr>
          <w:ilvl w:val="0"/>
          <w:numId w:val="1004"/>
        </w:numPr>
        <w:pStyle w:val="Compact"/>
      </w:pPr>
      <w:r>
        <w:t xml:space="preserve">Recipient of the Indonesia Veterinary Association (PPI) Academic Excellence Award.</w:t>
      </w:r>
    </w:p>
    <w:bookmarkEnd w:id="25"/>
    <w:bookmarkStart w:id="26" w:name="dvm-doctor-of-veterinary-medicine"/>
    <w:p>
      <w:pPr>
        <w:pStyle w:val="Heading3"/>
      </w:pPr>
      <w:r>
        <w:t xml:space="preserve">DVM (Doctor of Veterinary Medicine)</w:t>
      </w:r>
    </w:p>
    <w:p>
      <w:pPr>
        <w:pStyle w:val="FirstParagraph"/>
      </w:pPr>
      <w:r>
        <w:rPr>
          <w:iCs/>
          <w:i/>
        </w:rPr>
        <w:t xml:space="preserve">University of Indonesia, Jakarta</w:t>
      </w:r>
      <w:r>
        <w:br/>
      </w:r>
      <w:r>
        <w:t xml:space="preserve">Graduated: 2008</w:t>
      </w:r>
    </w:p>
    <w:p>
      <w:pPr>
        <w:numPr>
          <w:ilvl w:val="0"/>
          <w:numId w:val="1005"/>
        </w:numPr>
        <w:pStyle w:val="Compact"/>
      </w:pPr>
      <w:r>
        <w:t xml:space="preserve">Completed clinical rotations in small animal medicine, surgery, and public health at Jakarta General Hospital.</w:t>
      </w:r>
    </w:p>
    <w:p>
      <w:pPr>
        <w:numPr>
          <w:ilvl w:val="0"/>
          <w:numId w:val="1005"/>
        </w:numPr>
        <w:pStyle w:val="Compact"/>
      </w:pPr>
      <w:r>
        <w:t xml:space="preserve">Participated in a research project on the impact of air pollution on respiratory diseases in urban pets.</w:t>
      </w:r>
    </w:p>
    <w:bookmarkEnd w:id="26"/>
    <w:bookmarkEnd w:id="27"/>
    <w:bookmarkStart w:id="28" w:name="certifications-training"/>
    <w:p>
      <w:pPr>
        <w:pStyle w:val="Heading2"/>
      </w:pPr>
      <w:r>
        <w:t xml:space="preserve">Certifications &amp; Training</w:t>
      </w:r>
    </w:p>
    <w:p>
      <w:pPr>
        <w:numPr>
          <w:ilvl w:val="0"/>
          <w:numId w:val="1006"/>
        </w:numPr>
        <w:pStyle w:val="Compact"/>
      </w:pPr>
      <w:r>
        <w:t xml:space="preserve">Registered Veterinarian, Indonesian Veterinary Association (PPI) – 2009</w:t>
      </w:r>
    </w:p>
    <w:p>
      <w:pPr>
        <w:numPr>
          <w:ilvl w:val="0"/>
          <w:numId w:val="1006"/>
        </w:numPr>
        <w:pStyle w:val="Compact"/>
      </w:pPr>
      <w:r>
        <w:t xml:space="preserve">Advanced Canine and Feline Emergency Care Certification – 2016</w:t>
      </w:r>
    </w:p>
    <w:p>
      <w:pPr>
        <w:numPr>
          <w:ilvl w:val="0"/>
          <w:numId w:val="1006"/>
        </w:numPr>
        <w:pStyle w:val="Compact"/>
      </w:pPr>
      <w:r>
        <w:t xml:space="preserve">Wildlife Disease Surveillance Training, Ministry of Environment, Indonesia – 2017</w:t>
      </w:r>
    </w:p>
    <w:bookmarkEnd w:id="28"/>
    <w:bookmarkStart w:id="29" w:name="skills"/>
    <w:p>
      <w:pPr>
        <w:pStyle w:val="Heading2"/>
      </w:pPr>
      <w:r>
        <w:t xml:space="preserve">Skills</w:t>
      </w:r>
    </w:p>
    <w:p>
      <w:pPr>
        <w:numPr>
          <w:ilvl w:val="0"/>
          <w:numId w:val="1007"/>
        </w:numPr>
        <w:pStyle w:val="Compact"/>
      </w:pPr>
      <w:r>
        <w:rPr>
          <w:bCs/>
          <w:b/>
        </w:rPr>
        <w:t xml:space="preserve">Clinical Expertise:</w:t>
      </w:r>
      <w:r>
        <w:t xml:space="preserve"> </w:t>
      </w:r>
      <w:r>
        <w:t xml:space="preserve">Diagnostic imaging (X-ray, ultrasound), surgical procedures, internal medicine.</w:t>
      </w:r>
    </w:p>
    <w:p>
      <w:pPr>
        <w:numPr>
          <w:ilvl w:val="0"/>
          <w:numId w:val="1007"/>
        </w:numPr>
        <w:pStyle w:val="Compact"/>
      </w:pPr>
      <w:r>
        <w:rPr>
          <w:bCs/>
          <w:b/>
        </w:rPr>
        <w:t xml:space="preserve">Technical Proficiency:</w:t>
      </w:r>
      <w:r>
        <w:t xml:space="preserve"> </w:t>
      </w:r>
      <w:r>
        <w:t xml:space="preserve">Familiarity with veterinary software (e.g., VetPractice, Avimark) and data analysis tools.</w:t>
      </w:r>
    </w:p>
    <w:p>
      <w:pPr>
        <w:numPr>
          <w:ilvl w:val="0"/>
          <w:numId w:val="1007"/>
        </w:numPr>
        <w:pStyle w:val="Compact"/>
      </w:pPr>
      <w:r>
        <w:rPr>
          <w:bCs/>
          <w:b/>
        </w:rPr>
        <w:t xml:space="preserve">Languages:</w:t>
      </w:r>
      <w:r>
        <w:t xml:space="preserve"> </w:t>
      </w:r>
      <w:r>
        <w:t xml:space="preserve">Fluent in Bahasa Indonesia and English; basic proficiency in Mandarin (for international collaborations).</w:t>
      </w:r>
    </w:p>
    <w:p>
      <w:pPr>
        <w:numPr>
          <w:ilvl w:val="0"/>
          <w:numId w:val="1007"/>
        </w:numPr>
        <w:pStyle w:val="Compact"/>
      </w:pPr>
      <w:r>
        <w:rPr>
          <w:bCs/>
          <w:b/>
        </w:rPr>
        <w:t xml:space="preserve">Community Engagement:</w:t>
      </w:r>
      <w:r>
        <w:t xml:space="preserve"> </w:t>
      </w:r>
      <w:r>
        <w:t xml:space="preserve">Skilled in organizing animal welfare campaigns and public health initiatives tailored to Indonesia Jakarta’s urban context.</w:t>
      </w:r>
    </w:p>
    <w:bookmarkEnd w:id="29"/>
    <w:bookmarkStart w:id="30" w:name="professional-development"/>
    <w:p>
      <w:pPr>
        <w:pStyle w:val="Heading2"/>
      </w:pPr>
      <w:r>
        <w:t xml:space="preserve">Professional Development</w:t>
      </w:r>
    </w:p>
    <w:p>
      <w:pPr>
        <w:numPr>
          <w:ilvl w:val="0"/>
          <w:numId w:val="1008"/>
        </w:numPr>
        <w:pStyle w:val="Compact"/>
      </w:pPr>
      <w:r>
        <w:t xml:space="preserve">Attended the 2019 Southeast Asian Veterinary Conference in Jakarta, presenting a paper on "Zoonotic Disease Prevention in Rapidly Urbanizing Regions."</w:t>
      </w:r>
    </w:p>
    <w:p>
      <w:pPr>
        <w:numPr>
          <w:ilvl w:val="0"/>
          <w:numId w:val="1008"/>
        </w:numPr>
        <w:pStyle w:val="Compact"/>
      </w:pPr>
      <w:r>
        <w:t xml:space="preserve">Completed a workshop on AI-driven diagnostics for small animals hosted by the Indonesian Veterinary Association.</w:t>
      </w:r>
    </w:p>
    <w:bookmarkEnd w:id="30"/>
    <w:bookmarkStart w:id="31" w:name="awards-honors"/>
    <w:p>
      <w:pPr>
        <w:pStyle w:val="Heading2"/>
      </w:pPr>
      <w:r>
        <w:t xml:space="preserve">Awards &amp; Honors</w:t>
      </w:r>
    </w:p>
    <w:p>
      <w:pPr>
        <w:numPr>
          <w:ilvl w:val="0"/>
          <w:numId w:val="1009"/>
        </w:numPr>
        <w:pStyle w:val="Compact"/>
      </w:pPr>
      <w:r>
        <w:t xml:space="preserve">Best Veterinarian in Jakarta, 2020 – Awarded by the Jakarta Veterinary Council.</w:t>
      </w:r>
    </w:p>
    <w:p>
      <w:pPr>
        <w:numPr>
          <w:ilvl w:val="0"/>
          <w:numId w:val="1009"/>
        </w:numPr>
        <w:pStyle w:val="Compact"/>
      </w:pPr>
      <w:r>
        <w:t xml:space="preserve">Outstanding Contribution to Wildlife Conservation, 2018 – Recognized by the Indonesian Ministry of Environment.</w:t>
      </w:r>
    </w:p>
    <w:bookmarkEnd w:id="31"/>
    <w:bookmarkStart w:id="32" w:name="publications"/>
    <w:p>
      <w:pPr>
        <w:pStyle w:val="Heading2"/>
      </w:pPr>
      <w:r>
        <w:t xml:space="preserve">Publications</w:t>
      </w:r>
    </w:p>
    <w:p>
      <w:pPr>
        <w:numPr>
          <w:ilvl w:val="0"/>
          <w:numId w:val="1010"/>
        </w:numPr>
        <w:pStyle w:val="Compact"/>
      </w:pPr>
      <w:r>
        <w:t xml:space="preserve">"Urban Zoonosis in Jakarta: A Veterinarian’s Perspective," *Indonesian Journal of Veterinary Science*, 2019.</w:t>
      </w:r>
    </w:p>
    <w:p>
      <w:pPr>
        <w:numPr>
          <w:ilvl w:val="0"/>
          <w:numId w:val="1010"/>
        </w:numPr>
        <w:pStyle w:val="Compact"/>
      </w:pPr>
      <w:r>
        <w:t xml:space="preserve">Co-authored a report on the impact of climate change on livestock health in Indonesia, published by the Ministry of Agriculture.</w:t>
      </w:r>
    </w:p>
    <w:bookmarkEnd w:id="32"/>
    <w:bookmarkStart w:id="33" w:name="volunteer-work"/>
    <w:p>
      <w:pPr>
        <w:pStyle w:val="Heading2"/>
      </w:pPr>
      <w:r>
        <w:t xml:space="preserve">Volunteer Work</w:t>
      </w:r>
    </w:p>
    <w:p>
      <w:pPr>
        <w:pStyle w:val="FirstParagraph"/>
      </w:pPr>
      <w:r>
        <w:rPr>
          <w:bCs/>
          <w:b/>
        </w:rPr>
        <w:t xml:space="preserve">Jakarta Animal Welfare Society (JAWS)</w:t>
      </w:r>
      <w:r>
        <w:br/>
      </w:r>
      <w:r>
        <w:t xml:space="preserve">Volunteer Veterinarian | 2015–Present</w:t>
      </w:r>
    </w:p>
    <w:p>
      <w:pPr>
        <w:numPr>
          <w:ilvl w:val="0"/>
          <w:numId w:val="1011"/>
        </w:numPr>
        <w:pStyle w:val="Compact"/>
      </w:pPr>
      <w:r>
        <w:t xml:space="preserve">Provided free medical check-ups and spay/neuter services to stray animals in Jakarta’s residential areas.</w:t>
      </w:r>
    </w:p>
    <w:p>
      <w:pPr>
        <w:numPr>
          <w:ilvl w:val="0"/>
          <w:numId w:val="1011"/>
        </w:numPr>
        <w:pStyle w:val="Compact"/>
      </w:pPr>
      <w:r>
        <w:t xml:space="preserve">Conducted workshops for pet owners on responsible animal care and disease prevention.</w:t>
      </w:r>
    </w:p>
    <w:bookmarkEnd w:id="33"/>
    <w:bookmarkStart w:id="34" w:name="references"/>
    <w:p>
      <w:pPr>
        <w:pStyle w:val="Heading2"/>
      </w:pPr>
      <w:r>
        <w:t xml:space="preserve">References</w:t>
      </w:r>
    </w:p>
    <w:p>
      <w:pPr>
        <w:pStyle w:val="FirstParagraph"/>
      </w:pPr>
      <w:r>
        <w:t xml:space="preserve">Available upon request. Contact Dr. Arief Prasetyo at arief.vet@indonesiavet.com or +62 812-3456-7890.</w:t>
      </w:r>
    </w:p>
    <w:p>
      <w:pPr>
        <w:pStyle w:val="BodyText"/>
      </w:pPr>
      <w:r>
        <w:t xml:space="preserve">This resume is designed for a Veterinarian seeking opportunities in Indonesia Jakarta, emphasizing expertise in urban veterinary medicine, public health, and community engagement. It aligns with the unique demands of practicing veterinary science in one of Indonesia’s most vibrant and challenging environments.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Veterinarian in Indonesia Jakarta</dc:title>
  <dc:creator/>
  <dc:language>en</dc:language>
  <cp:keywords/>
  <dcterms:created xsi:type="dcterms:W3CDTF">2026-07-21T06:09:31Z</dcterms:created>
  <dcterms:modified xsi:type="dcterms:W3CDTF">2026-07-21T06:09:31Z</dcterms:modified>
</cp:coreProperties>
</file>

<file path=docProps/custom.xml><?xml version="1.0" encoding="utf-8"?>
<Properties xmlns="http://schemas.openxmlformats.org/officeDocument/2006/custom-properties" xmlns:vt="http://schemas.openxmlformats.org/officeDocument/2006/docPropsVTypes"/>
</file>