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for</w:t>
      </w:r>
      <w:r>
        <w:t xml:space="preserve"> </w:t>
      </w:r>
      <w:r>
        <w:t xml:space="preserve">Italy</w:t>
      </w:r>
      <w:r>
        <w:t xml:space="preserve"> </w:t>
      </w:r>
      <w:r>
        <w:t xml:space="preserve">Rome</w:t>
      </w:r>
    </w:p>
    <w:bookmarkStart w:id="31" w:name="veterinarian-resume"/>
    <w:p>
      <w:pPr>
        <w:pStyle w:val="Heading1"/>
      </w:pPr>
      <w:r>
        <w:rPr>
          <w:bCs/>
          <w:b/>
        </w:rPr>
        <w:t xml:space="preserve">Veterinarian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Alessia Moretti</w:t>
      </w:r>
      <w:r>
        <w:br/>
      </w:r>
      <w:r>
        <w:rPr>
          <w:bCs/>
          <w:b/>
        </w:rPr>
        <w:t xml:space="preserve">Email:</w:t>
      </w:r>
      <w:r>
        <w:t xml:space="preserve"> </w:t>
      </w:r>
      <w:r>
        <w:t xml:space="preserve">alessia.moretti@veterinarian.it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Start w:id="21" w:name="professional-summary"/>
    <w:p>
      <w:pPr>
        <w:pStyle w:val="Heading2"/>
      </w:pPr>
      <w:r>
        <w:rPr>
          <w:bCs/>
          <w:b/>
        </w:rPr>
        <w:t xml:space="preserve">Professional Summary</w:t>
      </w:r>
    </w:p>
    <w:p>
      <w:pPr>
        <w:pStyle w:val="FirstParagraph"/>
      </w:pPr>
      <w:r>
        <w:t xml:space="preserve">A dedicated and compassionate Veterinarian with over a decade of experience in clinical practice, specializing in small animal care and public health initiatives. Passionate about advancing veterinary medicine in Italy Rome through innovative treatments, community outreach, and collaboration with local organizations. A fluent speaker of Italian and English, committed to providing exceptional care to animals while contributing to the growth of the veterinary profession in Rome.</w:t>
      </w:r>
    </w:p>
    <w:bookmarkEnd w:id="21"/>
    <w:bookmarkStart w:id="22" w:name="education"/>
    <w:p>
      <w:pPr>
        <w:pStyle w:val="Heading2"/>
      </w:pPr>
      <w:r>
        <w:rPr>
          <w:bCs/>
          <w:b/>
        </w:rPr>
        <w:t xml:space="preserve">Education</w:t>
      </w:r>
    </w:p>
    <w:p>
      <w:pPr>
        <w:numPr>
          <w:ilvl w:val="0"/>
          <w:numId w:val="1001"/>
        </w:numPr>
        <w:pStyle w:val="Compact"/>
      </w:pPr>
      <w:r>
        <w:rPr>
          <w:bCs/>
          <w:b/>
        </w:rPr>
        <w:t xml:space="preserve">MSc in Veterinary Medicine</w:t>
      </w:r>
      <w:r>
        <w:t xml:space="preserve">, University of Milan, Italy (2010-2015)</w:t>
      </w:r>
    </w:p>
    <w:p>
      <w:pPr>
        <w:numPr>
          <w:ilvl w:val="0"/>
          <w:numId w:val="1001"/>
        </w:numPr>
        <w:pStyle w:val="Compact"/>
      </w:pPr>
      <w:r>
        <w:rPr>
          <w:bCs/>
          <w:b/>
        </w:rPr>
        <w:t xml:space="preserve">BSc in Animal Sciences</w:t>
      </w:r>
      <w:r>
        <w:t xml:space="preserve">, University of Rome La Sapienza, Italy (2006-2010)</w:t>
      </w:r>
    </w:p>
    <w:bookmarkEnd w:id="22"/>
    <w:bookmarkStart w:id="25" w:name="work-experience"/>
    <w:p>
      <w:pPr>
        <w:pStyle w:val="Heading2"/>
      </w:pPr>
      <w:r>
        <w:rPr>
          <w:bCs/>
          <w:b/>
        </w:rPr>
        <w:t xml:space="preserve">Work Experience</w:t>
      </w:r>
    </w:p>
    <w:bookmarkStart w:id="23" w:name="veterinarian-at-rome-animal-care-clinic"/>
    <w:p>
      <w:pPr>
        <w:pStyle w:val="Heading3"/>
      </w:pPr>
      <w:r>
        <w:t xml:space="preserve">Veterinarian at Rome Animal Care Clinic</w:t>
      </w:r>
    </w:p>
    <w:p>
      <w:pPr>
        <w:pStyle w:val="FirstParagraph"/>
      </w:pPr>
      <w:r>
        <w:rPr>
          <w:iCs/>
          <w:i/>
        </w:rPr>
        <w:t xml:space="preserve">Jan 2018 – Present</w:t>
      </w:r>
    </w:p>
    <w:p>
      <w:pPr>
        <w:numPr>
          <w:ilvl w:val="0"/>
          <w:numId w:val="1002"/>
        </w:numPr>
        <w:pStyle w:val="Compact"/>
      </w:pPr>
      <w:r>
        <w:t xml:space="preserve">Provided comprehensive medical care to dogs, cats, and exotic pets in a bustling urban environment of Italy Rome.</w:t>
      </w:r>
    </w:p>
    <w:p>
      <w:pPr>
        <w:numPr>
          <w:ilvl w:val="0"/>
          <w:numId w:val="1002"/>
        </w:numPr>
        <w:pStyle w:val="Compact"/>
      </w:pPr>
      <w:r>
        <w:t xml:space="preserve">Developed and implemented preventive healthcare programs for local pet owners, emphasizing vaccination schedules and parasite control.</w:t>
      </w:r>
    </w:p>
    <w:p>
      <w:pPr>
        <w:numPr>
          <w:ilvl w:val="0"/>
          <w:numId w:val="1002"/>
        </w:numPr>
        <w:pStyle w:val="Compact"/>
      </w:pPr>
      <w:r>
        <w:t xml:space="preserve">Collaborated with the Roma Animal Welfare Association to rescue and treat injured animals in the city center.</w:t>
      </w:r>
    </w:p>
    <w:p>
      <w:pPr>
        <w:numPr>
          <w:ilvl w:val="0"/>
          <w:numId w:val="1002"/>
        </w:numPr>
        <w:pStyle w:val="Compact"/>
      </w:pPr>
      <w:r>
        <w:t xml:space="preserve">Conducted regular health check-ups and emergency care, ensuring high standards of patient safety and client satisfaction.</w:t>
      </w:r>
    </w:p>
    <w:bookmarkEnd w:id="23"/>
    <w:bookmarkStart w:id="24" w:name="X3675b4e879f569eab257758723d822a84acc413"/>
    <w:p>
      <w:pPr>
        <w:pStyle w:val="Heading3"/>
      </w:pPr>
      <w:r>
        <w:t xml:space="preserve">Assistant Veterinarian at St. Francis Veterinary Hospital</w:t>
      </w:r>
    </w:p>
    <w:p>
      <w:pPr>
        <w:pStyle w:val="FirstParagraph"/>
      </w:pPr>
      <w:r>
        <w:rPr>
          <w:iCs/>
          <w:i/>
        </w:rPr>
        <w:t xml:space="preserve">Aug 2015 – Dec 2017</w:t>
      </w:r>
    </w:p>
    <w:p>
      <w:pPr>
        <w:numPr>
          <w:ilvl w:val="0"/>
          <w:numId w:val="1003"/>
        </w:numPr>
        <w:pStyle w:val="Compact"/>
      </w:pPr>
      <w:r>
        <w:t xml:space="preserve">Supported senior veterinarians in diagnosing and treating a wide range of medical conditions, including surgical procedures and chronic disease management.</w:t>
      </w:r>
    </w:p>
    <w:p>
      <w:pPr>
        <w:numPr>
          <w:ilvl w:val="0"/>
          <w:numId w:val="1003"/>
        </w:numPr>
        <w:pStyle w:val="Compact"/>
      </w:pPr>
      <w:r>
        <w:t xml:space="preserve">Participated in training programs for veterinary students from the University of Rome, focusing on practical skills relevant to Italy Rome's diverse animal population.</w:t>
      </w:r>
    </w:p>
    <w:p>
      <w:pPr>
        <w:numPr>
          <w:ilvl w:val="0"/>
          <w:numId w:val="1003"/>
        </w:numPr>
        <w:pStyle w:val="Compact"/>
      </w:pPr>
      <w:r>
        <w:t xml:space="preserve">Managed inventory of medical supplies and ensured compliance with Italian veterinary regulations.</w:t>
      </w:r>
    </w:p>
    <w:bookmarkEnd w:id="24"/>
    <w:bookmarkEnd w:id="25"/>
    <w:bookmarkStart w:id="26" w:name="certifications-professional-development"/>
    <w:p>
      <w:pPr>
        <w:pStyle w:val="Heading2"/>
      </w:pPr>
      <w:r>
        <w:rPr>
          <w:bCs/>
          <w:b/>
        </w:rPr>
        <w:t xml:space="preserve">Certifications &amp; Professional Development</w:t>
      </w:r>
    </w:p>
    <w:p>
      <w:pPr>
        <w:numPr>
          <w:ilvl w:val="0"/>
          <w:numId w:val="1004"/>
        </w:numPr>
        <w:pStyle w:val="Compact"/>
      </w:pPr>
      <w:r>
        <w:rPr>
          <w:bCs/>
          <w:b/>
        </w:rPr>
        <w:t xml:space="preserve">European Diploma in Veterinary Internal Medicine (EDVIM)</w:t>
      </w:r>
      <w:r>
        <w:t xml:space="preserve">, 2019</w:t>
      </w:r>
    </w:p>
    <w:p>
      <w:pPr>
        <w:numPr>
          <w:ilvl w:val="0"/>
          <w:numId w:val="1004"/>
        </w:numPr>
        <w:pStyle w:val="Compact"/>
      </w:pPr>
      <w:r>
        <w:rPr>
          <w:bCs/>
          <w:b/>
        </w:rPr>
        <w:t xml:space="preserve">Advanced Training in Canine and Feline Nutrition</w:t>
      </w:r>
      <w:r>
        <w:t xml:space="preserve">, Royal Veterinary College, UK, 2018</w:t>
      </w:r>
    </w:p>
    <w:p>
      <w:pPr>
        <w:numPr>
          <w:ilvl w:val="0"/>
          <w:numId w:val="1004"/>
        </w:numPr>
        <w:pStyle w:val="Compact"/>
      </w:pPr>
      <w:r>
        <w:rPr>
          <w:bCs/>
          <w:b/>
        </w:rPr>
        <w:t xml:space="preserve">First Aid for Animals Certification</w:t>
      </w:r>
      <w:r>
        <w:t xml:space="preserve">, Italian Red Cross, 2017</w:t>
      </w:r>
    </w:p>
    <w:p>
      <w:pPr>
        <w:numPr>
          <w:ilvl w:val="0"/>
          <w:numId w:val="1004"/>
        </w:numPr>
        <w:pStyle w:val="Compact"/>
      </w:pPr>
      <w:r>
        <w:rPr>
          <w:bCs/>
          <w:b/>
        </w:rPr>
        <w:t xml:space="preserve">Certificate in Wildlife Rehabilitation</w:t>
      </w:r>
      <w:r>
        <w:t xml:space="preserve">, Wildlife Conservation Society, 2016</w:t>
      </w:r>
    </w:p>
    <w:bookmarkEnd w:id="26"/>
    <w:bookmarkStart w:id="27" w:name="skills"/>
    <w:p>
      <w:pPr>
        <w:pStyle w:val="Heading2"/>
      </w:pPr>
      <w:r>
        <w:rPr>
          <w:bCs/>
          <w:b/>
        </w:rPr>
        <w:t xml:space="preserve">Skills</w:t>
      </w:r>
    </w:p>
    <w:p>
      <w:pPr>
        <w:numPr>
          <w:ilvl w:val="0"/>
          <w:numId w:val="1005"/>
        </w:numPr>
        <w:pStyle w:val="Compact"/>
      </w:pPr>
      <w:r>
        <w:t xml:space="preserve">Expertise in diagnosing and treating diseases of small animals, including dogs, cats, and exotic pets.</w:t>
      </w:r>
    </w:p>
    <w:p>
      <w:pPr>
        <w:numPr>
          <w:ilvl w:val="0"/>
          <w:numId w:val="1005"/>
        </w:numPr>
        <w:pStyle w:val="Compact"/>
      </w:pPr>
      <w:r>
        <w:t xml:space="preserve">Proficient in surgical procedures such as spaying/neutering, orthopedic surgeries, and emergency interventions.</w:t>
      </w:r>
    </w:p>
    <w:p>
      <w:pPr>
        <w:numPr>
          <w:ilvl w:val="0"/>
          <w:numId w:val="1005"/>
        </w:numPr>
        <w:pStyle w:val="Compact"/>
      </w:pPr>
      <w:r>
        <w:t xml:space="preserve">Strong communication skills to educate clients on pet care and preventive health measures in Italy Rome's multicultural context.</w:t>
      </w:r>
    </w:p>
    <w:p>
      <w:pPr>
        <w:numPr>
          <w:ilvl w:val="0"/>
          <w:numId w:val="1005"/>
        </w:numPr>
        <w:pStyle w:val="Compact"/>
      </w:pPr>
      <w:r>
        <w:t xml:space="preserve">Fluency in Italian (native) and English (advanced), with basic knowledge of Spanish and French for international collaboration.</w:t>
      </w:r>
    </w:p>
    <w:p>
      <w:pPr>
        <w:numPr>
          <w:ilvl w:val="0"/>
          <w:numId w:val="1005"/>
        </w:numPr>
        <w:pStyle w:val="Compact"/>
      </w:pPr>
      <w:r>
        <w:t xml:space="preserve">Skilled in using veterinary software for record-keeping, appointment scheduling, and client management systems.</w:t>
      </w:r>
    </w:p>
    <w:bookmarkEnd w:id="27"/>
    <w:bookmarkStart w:id="28" w:name="community-involvement-projects"/>
    <w:p>
      <w:pPr>
        <w:pStyle w:val="Heading2"/>
      </w:pPr>
      <w:r>
        <w:rPr>
          <w:bCs/>
          <w:b/>
        </w:rPr>
        <w:t xml:space="preserve">Community Involvement &amp; Projects</w:t>
      </w:r>
    </w:p>
    <w:p>
      <w:pPr>
        <w:numPr>
          <w:ilvl w:val="0"/>
          <w:numId w:val="1006"/>
        </w:numPr>
        <w:pStyle w:val="Compact"/>
      </w:pPr>
      <w:r>
        <w:t xml:space="preserve">Volunteer Veterinarian at the Rome Street Animal Rescue Foundation (2019–Present), providing free medical care to stray animals in the city’s historic districts.</w:t>
      </w:r>
    </w:p>
    <w:p>
      <w:pPr>
        <w:numPr>
          <w:ilvl w:val="0"/>
          <w:numId w:val="1006"/>
        </w:numPr>
        <w:pStyle w:val="Compact"/>
      </w:pPr>
      <w:r>
        <w:t xml:space="preserve">Coordinated a public awareness campaign on responsible pet ownership in partnership with the Municipality of Rome, reaching over 5,000 residents.</w:t>
      </w:r>
    </w:p>
    <w:p>
      <w:pPr>
        <w:numPr>
          <w:ilvl w:val="0"/>
          <w:numId w:val="1006"/>
        </w:numPr>
        <w:pStyle w:val="Compact"/>
      </w:pPr>
      <w:r>
        <w:t xml:space="preserve">Contributed to a research project on zoonotic diseases in urban wildlife, published in the *Journal of Veterinary Science* (2021).</w:t>
      </w:r>
    </w:p>
    <w:bookmarkEnd w:id="28"/>
    <w:bookmarkStart w:id="29" w:name="language-proficiency"/>
    <w:p>
      <w:pPr>
        <w:pStyle w:val="Heading2"/>
      </w:pPr>
      <w:r>
        <w:rPr>
          <w:bCs/>
          <w:b/>
        </w:rPr>
        <w:t xml:space="preserve">Language Proficiency</w:t>
      </w:r>
    </w:p>
    <w:p>
      <w:pPr>
        <w:numPr>
          <w:ilvl w:val="0"/>
          <w:numId w:val="1007"/>
        </w:numPr>
        <w:pStyle w:val="Compact"/>
      </w:pPr>
      <w:r>
        <w:t xml:space="preserve">Italian: Native speaker</w:t>
      </w:r>
    </w:p>
    <w:p>
      <w:pPr>
        <w:numPr>
          <w:ilvl w:val="0"/>
          <w:numId w:val="1007"/>
        </w:numPr>
        <w:pStyle w:val="Compact"/>
      </w:pPr>
      <w:r>
        <w:t xml:space="preserve">English: Advanced (IELTS 7.5)</w:t>
      </w:r>
    </w:p>
    <w:p>
      <w:pPr>
        <w:numPr>
          <w:ilvl w:val="0"/>
          <w:numId w:val="1007"/>
        </w:numPr>
        <w:pStyle w:val="Compact"/>
      </w:pPr>
      <w:r>
        <w:t xml:space="preserve">Spanish: Intermediate (CEFR B1)</w:t>
      </w:r>
    </w:p>
    <w:p>
      <w:pPr>
        <w:numPr>
          <w:ilvl w:val="0"/>
          <w:numId w:val="1007"/>
        </w:numPr>
        <w:pStyle w:val="Compact"/>
      </w:pPr>
      <w:r>
        <w:t xml:space="preserve">French: Basic (CEFR A2)</w:t>
      </w:r>
    </w:p>
    <w:bookmarkEnd w:id="29"/>
    <w:bookmarkStart w:id="30" w:name="additional-information"/>
    <w:p>
      <w:pPr>
        <w:pStyle w:val="Heading2"/>
      </w:pPr>
      <w:r>
        <w:rPr>
          <w:bCs/>
          <w:b/>
        </w:rPr>
        <w:t xml:space="preserve">Additional Information</w:t>
      </w:r>
    </w:p>
    <w:p>
      <w:pPr>
        <w:pStyle w:val="FirstParagraph"/>
      </w:pPr>
      <w:r>
        <w:rPr>
          <w:bCs/>
          <w:b/>
        </w:rPr>
        <w:t xml:space="preserve">Professional Affiliations:</w:t>
      </w:r>
    </w:p>
    <w:p>
      <w:pPr>
        <w:numPr>
          <w:ilvl w:val="0"/>
          <w:numId w:val="1008"/>
        </w:numPr>
        <w:pStyle w:val="Compact"/>
      </w:pPr>
      <w:r>
        <w:t xml:space="preserve">Member of the Italian Veterinary Medical Association (AVA)</w:t>
      </w:r>
    </w:p>
    <w:p>
      <w:pPr>
        <w:numPr>
          <w:ilvl w:val="0"/>
          <w:numId w:val="1008"/>
        </w:numPr>
        <w:pStyle w:val="Compact"/>
      </w:pPr>
      <w:r>
        <w:t xml:space="preserve">Active participant in the Rome Veterinary Society, attending monthly seminars and workshops.</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for Italy Rome</dc:title>
  <dc:creator/>
  <dc:language>en</dc:language>
  <cp:keywords/>
  <dcterms:created xsi:type="dcterms:W3CDTF">2026-07-23T05:34:59Z</dcterms:created>
  <dcterms:modified xsi:type="dcterms:W3CDTF">2026-07-23T05:34:59Z</dcterms:modified>
</cp:coreProperties>
</file>

<file path=docProps/custom.xml><?xml version="1.0" encoding="utf-8"?>
<Properties xmlns="http://schemas.openxmlformats.org/officeDocument/2006/custom-properties" xmlns:vt="http://schemas.openxmlformats.org/officeDocument/2006/docPropsVTypes"/>
</file>