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animal healthcare, diagnostics, and public health initiatives within Nigeria Lagos. Committed to improving the well-being of domestic and farm animals while contributing to community education on zoonotic diseases and animal welfare. Proven track record in managing veterinary clinics, conducting surgeries, and collaborating with local authorities on disease prevention programs. Passionate about advancing veterinary practices in Lagos through innovation, research, and mentorship.</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Name], Nigeria. Graduated in [Year]. Focused on clinical medicine, pathology, and epidemiology. Recognized by the Nigerian Veterinary Medical Council (NVMC).</w:t>
      </w:r>
    </w:p>
    <w:p>
      <w:pPr>
        <w:numPr>
          <w:ilvl w:val="0"/>
          <w:numId w:val="1001"/>
        </w:numPr>
        <w:pStyle w:val="Compact"/>
      </w:pPr>
      <w:r>
        <w:rPr>
          <w:bCs/>
          <w:b/>
        </w:rPr>
        <w:t xml:space="preserve">Master of Science (M.Sc.) in Veterinary Public Health</w:t>
      </w:r>
      <w:r>
        <w:t xml:space="preserve">, [University Name], Nigeria. Specialized in disease control strategies and food safety regulations relevant to Lagos’s agricultural sector.</w:t>
      </w:r>
    </w:p>
    <w:p>
      <w:pPr>
        <w:numPr>
          <w:ilvl w:val="0"/>
          <w:numId w:val="1001"/>
        </w:numPr>
        <w:pStyle w:val="Compact"/>
      </w:pPr>
      <w:r>
        <w:rPr>
          <w:bCs/>
          <w:b/>
        </w:rPr>
        <w:t xml:space="preserve">PhD Candidate</w:t>
      </w:r>
      <w:r>
        <w:t xml:space="preserve">, [University Name], Nigeria. Researching zoonotic disease transmission in urban livestock populations, with a focus on Lagos metropolitan areas.</w:t>
      </w:r>
    </w:p>
    <w:bookmarkEnd w:id="22"/>
    <w:bookmarkStart w:id="26" w:name="work-experience"/>
    <w:p>
      <w:pPr>
        <w:pStyle w:val="Heading2"/>
      </w:pPr>
      <w:r>
        <w:t xml:space="preserve">Work Experience</w:t>
      </w:r>
    </w:p>
    <w:bookmarkStart w:id="23" w:name="X78e3737e89e180a34e626c49041acae372bac6a"/>
    <w:p>
      <w:pPr>
        <w:pStyle w:val="Heading3"/>
      </w:pPr>
      <w:r>
        <w:rPr>
          <w:bCs/>
          <w:b/>
        </w:rPr>
        <w:t xml:space="preserve">Senior Veterinarian</w:t>
      </w:r>
      <w:r>
        <w:t xml:space="preserve">, Lagos Animal Health Clinic (LAHC)</w:t>
      </w:r>
    </w:p>
    <w:p>
      <w:pPr>
        <w:pStyle w:val="FirstParagraph"/>
      </w:pPr>
      <w:r>
        <w:rPr>
          <w:iCs/>
          <w:i/>
        </w:rPr>
        <w:t xml:space="preserve">[Start Date] – [End Date]</w:t>
      </w:r>
    </w:p>
    <w:p>
      <w:pPr>
        <w:numPr>
          <w:ilvl w:val="0"/>
          <w:numId w:val="1002"/>
        </w:numPr>
        <w:pStyle w:val="Compact"/>
      </w:pPr>
      <w:r>
        <w:t xml:space="preserve">Diagnosed and treated over 5,000 cases of infectious diseases, parasitic infestations, and chronic illnesses in domestic animals across Lagos.</w:t>
      </w:r>
    </w:p>
    <w:p>
      <w:pPr>
        <w:numPr>
          <w:ilvl w:val="0"/>
          <w:numId w:val="1002"/>
        </w:numPr>
        <w:pStyle w:val="Compact"/>
      </w:pPr>
      <w:r>
        <w:t xml:space="preserve">Conducted surgeries ranging from spaying/neutering to complex abdominal procedures, ensuring high patient recovery rates.</w:t>
      </w:r>
    </w:p>
    <w:p>
      <w:pPr>
        <w:numPr>
          <w:ilvl w:val="0"/>
          <w:numId w:val="1002"/>
        </w:numPr>
        <w:pStyle w:val="Compact"/>
      </w:pPr>
      <w:r>
        <w:t xml:space="preserve">Collaborated with the Lagos State Ministry of Agriculture to design vaccination drives targeting rabies and foot-and-mouth disease in rural areas.</w:t>
      </w:r>
    </w:p>
    <w:p>
      <w:pPr>
        <w:numPr>
          <w:ilvl w:val="0"/>
          <w:numId w:val="1002"/>
        </w:numPr>
        <w:pStyle w:val="Compact"/>
      </w:pPr>
      <w:r>
        <w:t xml:space="preserve">Provided training sessions for 200+ local veterinary assistants on diagnostic techniques and animal care protocols tailored to Lagos’s climate.</w:t>
      </w:r>
    </w:p>
    <w:bookmarkEnd w:id="23"/>
    <w:bookmarkStart w:id="24" w:name="Xa2517bc9608c5ae0a764e03a3488cb44d321af0"/>
    <w:p>
      <w:pPr>
        <w:pStyle w:val="Heading3"/>
      </w:pPr>
      <w:r>
        <w:rPr>
          <w:bCs/>
          <w:b/>
        </w:rPr>
        <w:t xml:space="preserve">Veterinary Officer</w:t>
      </w:r>
      <w:r>
        <w:t xml:space="preserve">, Nigerian Veterinary Medical Council (NVMC)</w:t>
      </w:r>
    </w:p>
    <w:p>
      <w:pPr>
        <w:pStyle w:val="FirstParagraph"/>
      </w:pPr>
      <w:r>
        <w:rPr>
          <w:iCs/>
          <w:i/>
        </w:rPr>
        <w:t xml:space="preserve">[Start Date] – [End Date]</w:t>
      </w:r>
    </w:p>
    <w:p>
      <w:pPr>
        <w:numPr>
          <w:ilvl w:val="0"/>
          <w:numId w:val="1003"/>
        </w:numPr>
        <w:pStyle w:val="Compact"/>
      </w:pPr>
      <w:r>
        <w:t xml:space="preserve">Reviewed and certified veterinary practices in Lagos to ensure compliance with national standards.</w:t>
      </w:r>
    </w:p>
    <w:p>
      <w:pPr>
        <w:numPr>
          <w:ilvl w:val="0"/>
          <w:numId w:val="1003"/>
        </w:numPr>
        <w:pStyle w:val="Compact"/>
      </w:pPr>
      <w:r>
        <w:t xml:space="preserve">Published reports on disease outbreaks, including avian influenza cases in poultry farms near Lagos.</w:t>
      </w:r>
    </w:p>
    <w:p>
      <w:pPr>
        <w:numPr>
          <w:ilvl w:val="0"/>
          <w:numId w:val="1003"/>
        </w:numPr>
        <w:pStyle w:val="Compact"/>
      </w:pPr>
      <w:r>
        <w:t xml:space="preserve">Participated in emergency response teams during the 2020 livestock health crisis, deploying mobile clinics to affected regions.</w:t>
      </w:r>
    </w:p>
    <w:bookmarkEnd w:id="24"/>
    <w:bookmarkStart w:id="25" w:name="X9f3d2c01519e823c94599bd5fe3bff8b63e3d38"/>
    <w:p>
      <w:pPr>
        <w:pStyle w:val="Heading3"/>
      </w:pPr>
      <w:r>
        <w:rPr>
          <w:bCs/>
          <w:b/>
        </w:rPr>
        <w:t xml:space="preserve">Intern Veterinarian</w:t>
      </w:r>
      <w:r>
        <w:t xml:space="preserve">, Lagos University Teaching Hospital (LUTH) Veterinary Department</w:t>
      </w:r>
    </w:p>
    <w:p>
      <w:pPr>
        <w:pStyle w:val="FirstParagraph"/>
      </w:pPr>
      <w:r>
        <w:rPr>
          <w:iCs/>
          <w:i/>
        </w:rPr>
        <w:t xml:space="preserve">[Start Date] – [End Date]</w:t>
      </w:r>
    </w:p>
    <w:p>
      <w:pPr>
        <w:numPr>
          <w:ilvl w:val="0"/>
          <w:numId w:val="1004"/>
        </w:numPr>
        <w:pStyle w:val="Compact"/>
      </w:pPr>
      <w:r>
        <w:t xml:space="preserve">Gained hands-on experience in surgical procedures, laboratory diagnostics, and client communication.</w:t>
      </w:r>
    </w:p>
    <w:p>
      <w:pPr>
        <w:numPr>
          <w:ilvl w:val="0"/>
          <w:numId w:val="1004"/>
        </w:numPr>
        <w:pStyle w:val="Compact"/>
      </w:pPr>
      <w:r>
        <w:t xml:space="preserve">Assisted in the development of a community education program on pet ownership and preventive care for Lagos residents.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(X-ray, ultrasound), surgical procedures, parasitology, and nutrition management.</w:t>
      </w:r>
    </w:p>
    <w:p>
      <w:pPr>
        <w:numPr>
          <w:ilvl w:val="0"/>
          <w:numId w:val="1005"/>
        </w:numPr>
        <w:pStyle w:val="Compact"/>
      </w:pPr>
      <w:r>
        <w:rPr>
          <w:bCs/>
          <w:b/>
        </w:rPr>
        <w:t xml:space="preserve">Public Health:</w:t>
      </w:r>
      <w:r>
        <w:t xml:space="preserve"> </w:t>
      </w:r>
      <w:r>
        <w:t xml:space="preserve">Disease outbreak response, zoonotic disease control, and community health education.</w:t>
      </w:r>
    </w:p>
    <w:p>
      <w:pPr>
        <w:numPr>
          <w:ilvl w:val="0"/>
          <w:numId w:val="1005"/>
        </w:numPr>
        <w:pStyle w:val="Compact"/>
      </w:pPr>
      <w:r>
        <w:rPr>
          <w:bCs/>
          <w:b/>
        </w:rPr>
        <w:t xml:space="preserve">Technical Proficiency:</w:t>
      </w:r>
      <w:r>
        <w:t xml:space="preserve"> </w:t>
      </w:r>
      <w:r>
        <w:t xml:space="preserve">Familiarity with veterinary software (e.g., VetPractice), data analysis tools, and laboratory equipment.</w:t>
      </w:r>
    </w:p>
    <w:p>
      <w:pPr>
        <w:numPr>
          <w:ilvl w:val="0"/>
          <w:numId w:val="1005"/>
        </w:numPr>
        <w:pStyle w:val="Compact"/>
      </w:pPr>
      <w:r>
        <w:rPr>
          <w:bCs/>
          <w:b/>
        </w:rPr>
        <w:t xml:space="preserve">Languages:</w:t>
      </w:r>
      <w:r>
        <w:t xml:space="preserve"> </w:t>
      </w:r>
      <w:r>
        <w:t xml:space="preserve">English (fluent), Yoruba (intermediate), Hausa (basic).</w:t>
      </w:r>
    </w:p>
    <w:bookmarkEnd w:id="27"/>
    <w:bookmarkStart w:id="28" w:name="certifications"/>
    <w:p>
      <w:pPr>
        <w:pStyle w:val="Heading2"/>
      </w:pPr>
      <w:r>
        <w:t xml:space="preserve">Certifications</w:t>
      </w:r>
    </w:p>
    <w:p>
      <w:pPr>
        <w:numPr>
          <w:ilvl w:val="0"/>
          <w:numId w:val="1006"/>
        </w:numPr>
        <w:pStyle w:val="Compact"/>
      </w:pPr>
      <w:r>
        <w:t xml:space="preserve">Nigerian Veterinary Medical Council Registration Number: [Number]</w:t>
      </w:r>
    </w:p>
    <w:p>
      <w:pPr>
        <w:numPr>
          <w:ilvl w:val="0"/>
          <w:numId w:val="1006"/>
        </w:numPr>
        <w:pStyle w:val="Compact"/>
      </w:pPr>
      <w:r>
        <w:t xml:space="preserve">Emergency and Critical Care Certification (ECVC), [Institution], [Year]</w:t>
      </w:r>
    </w:p>
    <w:p>
      <w:pPr>
        <w:numPr>
          <w:ilvl w:val="0"/>
          <w:numId w:val="1006"/>
        </w:numPr>
        <w:pStyle w:val="Compact"/>
      </w:pPr>
      <w:r>
        <w:t xml:space="preserve">Advanced Parasitology Training, [Institution],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Nigerian Veterinary Medical Association (NVMA)</w:t>
      </w:r>
    </w:p>
    <w:p>
      <w:pPr>
        <w:numPr>
          <w:ilvl w:val="0"/>
          <w:numId w:val="1007"/>
        </w:numPr>
        <w:pStyle w:val="Compact"/>
      </w:pPr>
      <w:r>
        <w:rPr>
          <w:bCs/>
          <w:b/>
        </w:rPr>
        <w:t xml:space="preserve">World Organisation for Animal Health (WOAH) Member</w:t>
      </w:r>
    </w:p>
    <w:p>
      <w:pPr>
        <w:numPr>
          <w:ilvl w:val="0"/>
          <w:numId w:val="1007"/>
        </w:numPr>
        <w:pStyle w:val="Compact"/>
      </w:pPr>
      <w:r>
        <w:rPr>
          <w:bCs/>
          <w:b/>
        </w:rPr>
        <w:t xml:space="preserve">Lagos State Veterinary Association</w:t>
      </w:r>
    </w:p>
    <w:bookmarkEnd w:id="29"/>
    <w:bookmarkStart w:id="33" w:name="additional-sections"/>
    <w:p>
      <w:pPr>
        <w:pStyle w:val="Heading2"/>
      </w:pPr>
      <w:r>
        <w:t xml:space="preserve">Additional Sections</w:t>
      </w:r>
    </w:p>
    <w:bookmarkStart w:id="30" w:name="veterinary-research-contributions"/>
    <w:p>
      <w:pPr>
        <w:pStyle w:val="Heading3"/>
      </w:pPr>
      <w:r>
        <w:t xml:space="preserve">Veterinary Research Contributions</w:t>
      </w:r>
    </w:p>
    <w:p>
      <w:pPr>
        <w:pStyle w:val="FirstParagraph"/>
      </w:pPr>
      <w:r>
        <w:t xml:space="preserve">Published articles in the *Nigerian Journal of Veterinary Medicine* on topics such as "Prevalence of Canine Distemper in Lagos Urban Areas" and "Impact of Climate Change on Livestock Health." Contributed to a 2022 study on antibiotic resistance in poultry farms.</w:t>
      </w:r>
    </w:p>
    <w:bookmarkEnd w:id="30"/>
    <w:bookmarkStart w:id="31" w:name="community-engagement"/>
    <w:p>
      <w:pPr>
        <w:pStyle w:val="Heading3"/>
      </w:pPr>
      <w:r>
        <w:t xml:space="preserve">Community Engagement</w:t>
      </w:r>
    </w:p>
    <w:p>
      <w:pPr>
        <w:numPr>
          <w:ilvl w:val="0"/>
          <w:numId w:val="1008"/>
        </w:numPr>
        <w:pStyle w:val="Compact"/>
      </w:pPr>
      <w:r>
        <w:t xml:space="preserve">Volunteer at the Lagos Animal Welfare Society, providing free check-ups for stray animals.</w:t>
      </w:r>
    </w:p>
    <w:p>
      <w:pPr>
        <w:numPr>
          <w:ilvl w:val="0"/>
          <w:numId w:val="1008"/>
        </w:numPr>
        <w:pStyle w:val="Compact"/>
      </w:pPr>
      <w:r>
        <w:t xml:space="preserve">Hosted monthly webinars on "Pet Care in Lagos" via social media platforms, reaching over 10,000 followers.</w:t>
      </w:r>
    </w:p>
    <w:bookmarkEnd w:id="31"/>
    <w:bookmarkStart w:id="32" w:name="technical-projects"/>
    <w:p>
      <w:pPr>
        <w:pStyle w:val="Heading3"/>
      </w:pPr>
      <w:r>
        <w:t xml:space="preserve">Technical Projects</w:t>
      </w:r>
    </w:p>
    <w:p>
      <w:pPr>
        <w:pStyle w:val="FirstParagraph"/>
      </w:pPr>
      <w:r>
        <w:t xml:space="preserve">Developed a mobile app prototype for Lagos farmers to report animal health issues directly to local veterinary services. Piloted the project in three LGAs with positive feedback from users.</w:t>
      </w:r>
    </w:p>
    <w:bookmarkEnd w:id="32"/>
    <w:bookmarkEnd w:id="33"/>
    <w:bookmarkStart w:id="34" w:name="conclusion"/>
    <w:p>
      <w:pPr>
        <w:pStyle w:val="Heading2"/>
      </w:pPr>
      <w:r>
        <w:t xml:space="preserve">Conclusion</w:t>
      </w:r>
    </w:p>
    <w:p>
      <w:pPr>
        <w:pStyle w:val="FirstParagraph"/>
      </w:pPr>
      <w:r>
        <w:t xml:space="preserve">A Veterinarian with a strong commitment to advancing animal healthcare in Nigeria Lagos, combining clinical excellence with a focus on community welfare. Eager to contribute to the growth of veterinary infrastructure and education in the region while addressing challenges like urbanization, climate change, and emerging diseases.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Nigeria Lagos</dc:title>
  <dc:creator/>
  <dc:language>en</dc:language>
  <cp:keywords/>
  <dcterms:created xsi:type="dcterms:W3CDTF">2026-07-21T11:50:13Z</dcterms:created>
  <dcterms:modified xsi:type="dcterms:W3CDTF">2026-07-21T11:50:13Z</dcterms:modified>
</cp:coreProperties>
</file>

<file path=docProps/custom.xml><?xml version="1.0" encoding="utf-8"?>
<Properties xmlns="http://schemas.openxmlformats.org/officeDocument/2006/custom-properties" xmlns:vt="http://schemas.openxmlformats.org/officeDocument/2006/docPropsVTypes"/>
</file>