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Veterinarian</w:t>
      </w:r>
      <w:r>
        <w:t xml:space="preserve"> </w:t>
      </w:r>
      <w:r>
        <w:t xml:space="preserve">in</w:t>
      </w:r>
      <w:r>
        <w:t xml:space="preserve"> </w:t>
      </w:r>
      <w:r>
        <w:t xml:space="preserve">Russia</w:t>
      </w:r>
      <w:r>
        <w:t xml:space="preserve"> </w:t>
      </w:r>
      <w:r>
        <w:t xml:space="preserve">Moscow</w:t>
      </w:r>
    </w:p>
    <w:bookmarkStart w:id="33" w:name="resume"/>
    <w:p>
      <w:pPr>
        <w:pStyle w:val="Heading1"/>
      </w:pPr>
      <w:r>
        <w:t xml:space="preserve">Resume</w:t>
      </w:r>
    </w:p>
    <w:bookmarkStart w:id="32" w:name="veterinarian-russia-moscow"/>
    <w:p>
      <w:pPr>
        <w:pStyle w:val="Heading2"/>
      </w:pPr>
      <w:r>
        <w:t xml:space="preserve">Veterinarian | Russia Moscow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Anna Petrova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anna.petrova.vet@gmail.com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+7 (999) 123-4567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Moscow, Russia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compassionate Veterinarian with over 8 years of experience in providing high-quality animal care in Russia Moscow. Proficient in diagnosing and treating a wide range of domestic and exotic animals, with a strong focus on preventive medicine, surgical procedures, and client education. Committed to advancing the welfare of animals in Moscow through innovative practices and community engagement. A certified specialist with a deep understanding of Russian veterinary regulations and local wildlife conservation efforts. Passionate about contributing to the growth of veterinary services in Russia's capital city.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MSU Faculty of Veterinary Medicine</w:t>
      </w:r>
      <w:r>
        <w:t xml:space="preserve">, Moscow, Russia</w:t>
      </w:r>
      <w:r>
        <w:br/>
      </w:r>
      <w:r>
        <w:t xml:space="preserve">Doctor of Veterinary Medicine (DVM), 2014-2019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Russian State Agricultural University - Moscow Timiryazev Agricultural Academy</w:t>
      </w:r>
      <w:r>
        <w:t xml:space="preserve">, Moscow, Russia</w:t>
      </w:r>
      <w:r>
        <w:br/>
      </w:r>
      <w:r>
        <w:t xml:space="preserve">Master’s Degree in Animal Health Management, 2019-2021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52726188509e37d2d8acf13b6f2fdab82f839a2"/>
    <w:p>
      <w:pPr>
        <w:pStyle w:val="Heading4"/>
      </w:pPr>
      <w:r>
        <w:rPr>
          <w:bCs/>
          <w:b/>
        </w:rPr>
        <w:t xml:space="preserve">Sergey Ivanov Veterinary Clinic</w:t>
      </w:r>
      <w:r>
        <w:t xml:space="preserve">, Moscow, Russia</w:t>
      </w:r>
      <w:r>
        <w:br/>
      </w:r>
      <w:r>
        <w:t xml:space="preserve">Senior Veterinarian | 2021 – Present</w:t>
      </w:r>
    </w:p>
    <w:p>
      <w:pPr>
        <w:numPr>
          <w:ilvl w:val="0"/>
          <w:numId w:val="1002"/>
        </w:numPr>
        <w:pStyle w:val="Compact"/>
      </w:pPr>
      <w:r>
        <w:t xml:space="preserve">Managed a team of 5 veterinarians and 10 support staff, ensuring efficient operations at the clinic located in central Moscow.</w:t>
      </w:r>
    </w:p>
    <w:p>
      <w:pPr>
        <w:numPr>
          <w:ilvl w:val="0"/>
          <w:numId w:val="1002"/>
        </w:numPr>
        <w:pStyle w:val="Compact"/>
      </w:pPr>
      <w:r>
        <w:t xml:space="preserve">Provided comprehensive medical care to over 2,000 pets annually, including vaccinations, diagnostics, and surgical interventions.</w:t>
      </w:r>
    </w:p>
    <w:p>
      <w:pPr>
        <w:numPr>
          <w:ilvl w:val="0"/>
          <w:numId w:val="1002"/>
        </w:numPr>
        <w:pStyle w:val="Compact"/>
      </w:pPr>
      <w:r>
        <w:t xml:space="preserve">Collaborated with local Moscow animal shelters to offer free check-ups and spay/neuter programs for homeless animals.</w:t>
      </w:r>
    </w:p>
    <w:p>
      <w:pPr>
        <w:numPr>
          <w:ilvl w:val="0"/>
          <w:numId w:val="1002"/>
        </w:numPr>
        <w:pStyle w:val="Compact"/>
      </w:pPr>
      <w:r>
        <w:t xml:space="preserve">Developed educational materials in Russian for pet owners on proper nutrition and disease prevention tailored to Moscow’s climate.</w:t>
      </w:r>
    </w:p>
    <w:bookmarkEnd w:id="23"/>
    <w:bookmarkStart w:id="24" w:name="Xfa84d36e696446bc2f82ebdaea3519ad3ec9eb2"/>
    <w:p>
      <w:pPr>
        <w:pStyle w:val="Heading4"/>
      </w:pPr>
      <w:r>
        <w:rPr>
          <w:bCs/>
          <w:b/>
        </w:rPr>
        <w:t xml:space="preserve">Moscow Animal Welfare Center</w:t>
      </w:r>
      <w:r>
        <w:t xml:space="preserve">, Moscow, Russia</w:t>
      </w:r>
      <w:r>
        <w:br/>
      </w:r>
      <w:r>
        <w:t xml:space="preserve">Veterinarian | 2017 – 2021</w:t>
      </w:r>
    </w:p>
    <w:p>
      <w:pPr>
        <w:numPr>
          <w:ilvl w:val="0"/>
          <w:numId w:val="1003"/>
        </w:numPr>
        <w:pStyle w:val="Compact"/>
      </w:pPr>
      <w:r>
        <w:t xml:space="preserve">Specialized in treating injured and abandoned wildlife, with a focus on native species in Russia’s urban environments.</w:t>
      </w:r>
    </w:p>
    <w:p>
      <w:pPr>
        <w:numPr>
          <w:ilvl w:val="0"/>
          <w:numId w:val="1003"/>
        </w:numPr>
        <w:pStyle w:val="Compact"/>
      </w:pPr>
      <w:r>
        <w:t xml:space="preserve">Conducted workshops for Moscow residents on coexisting with local wildlife and reporting animal abuse cases.</w:t>
      </w:r>
    </w:p>
    <w:p>
      <w:pPr>
        <w:numPr>
          <w:ilvl w:val="0"/>
          <w:numId w:val="1003"/>
        </w:numPr>
        <w:pStyle w:val="Compact"/>
      </w:pPr>
      <w:r>
        <w:t xml:space="preserve">Supported the center’s mission to rescue and rehabilitate animals, including working closely with Moscow’s municipal authorities.</w:t>
      </w:r>
    </w:p>
    <w:p>
      <w:pPr>
        <w:numPr>
          <w:ilvl w:val="0"/>
          <w:numId w:val="1003"/>
        </w:numPr>
        <w:pStyle w:val="Compact"/>
      </w:pPr>
      <w:r>
        <w:t xml:space="preserve">Published articles in Russian veterinary journals on the impact of pollution on animal health in Moscow.</w:t>
      </w:r>
    </w:p>
    <w:bookmarkEnd w:id="24"/>
    <w:bookmarkStart w:id="25" w:name="X265ae7ad08abff6550fba465c2e175725604d77"/>
    <w:p>
      <w:pPr>
        <w:pStyle w:val="Heading4"/>
      </w:pPr>
      <w:r>
        <w:rPr>
          <w:bCs/>
          <w:b/>
        </w:rPr>
        <w:t xml:space="preserve">PetCare Veterinary Hospital</w:t>
      </w:r>
      <w:r>
        <w:t xml:space="preserve">, Moscow, Russia</w:t>
      </w:r>
      <w:r>
        <w:br/>
      </w:r>
      <w:r>
        <w:t xml:space="preserve">Junior Veterinarian | 2015 – 2017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emergency care, diagnostics, and client communication in a fast-paced Moscow clinic.</w:t>
      </w:r>
    </w:p>
    <w:p>
      <w:pPr>
        <w:numPr>
          <w:ilvl w:val="0"/>
          <w:numId w:val="1004"/>
        </w:numPr>
        <w:pStyle w:val="Compact"/>
      </w:pPr>
      <w:r>
        <w:t xml:space="preserve">Assisted in over 500 surgical procedures, including spay/neuter surgeries and orthopedic treatments.</w:t>
      </w:r>
    </w:p>
    <w:p>
      <w:pPr>
        <w:numPr>
          <w:ilvl w:val="0"/>
          <w:numId w:val="1004"/>
        </w:numPr>
        <w:pStyle w:val="Compact"/>
      </w:pPr>
      <w:r>
        <w:t xml:space="preserve">Participated in Moscow’s annual “Pet Health Week” to promote awareness of preventive care among local communities.</w:t>
      </w:r>
    </w:p>
    <w:bookmarkEnd w:id="25"/>
    <w:bookmarkEnd w:id="26"/>
    <w:bookmarkStart w:id="27" w:name="certifications-specializations"/>
    <w:p>
      <w:pPr>
        <w:pStyle w:val="Heading3"/>
      </w:pPr>
      <w:r>
        <w:t xml:space="preserve">Certifications &amp; Specializations</w:t>
      </w:r>
    </w:p>
    <w:p>
      <w:pPr>
        <w:numPr>
          <w:ilvl w:val="0"/>
          <w:numId w:val="1005"/>
        </w:numPr>
        <w:pStyle w:val="Compact"/>
      </w:pPr>
      <w:r>
        <w:t xml:space="preserve">Russian Veterinary Association (RVA) Certified Veterinarian, 2019</w:t>
      </w:r>
    </w:p>
    <w:p>
      <w:pPr>
        <w:numPr>
          <w:ilvl w:val="0"/>
          <w:numId w:val="1005"/>
        </w:numPr>
        <w:pStyle w:val="Compact"/>
      </w:pPr>
      <w:r>
        <w:t xml:space="preserve">Advanced Training in Exotic Animal Medicine, Moscow Veterinary Institute, 2020</w:t>
      </w:r>
    </w:p>
    <w:p>
      <w:pPr>
        <w:numPr>
          <w:ilvl w:val="0"/>
          <w:numId w:val="1005"/>
        </w:numPr>
        <w:pStyle w:val="Compact"/>
      </w:pPr>
      <w:r>
        <w:t xml:space="preserve">Certificate in Wildlife Rehabilitation, Russian Federation Ministry of Natural Resources, 2018</w:t>
      </w:r>
    </w:p>
    <w:p>
      <w:pPr>
        <w:numPr>
          <w:ilvl w:val="0"/>
          <w:numId w:val="1005"/>
        </w:numPr>
        <w:pStyle w:val="Compact"/>
      </w:pPr>
      <w:r>
        <w:t xml:space="preserve">Proficiency in Russian and English languages for client communication and research.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Diagnostic imaging (X-ray, ultrasound)</w:t>
      </w:r>
    </w:p>
    <w:p>
      <w:pPr>
        <w:numPr>
          <w:ilvl w:val="0"/>
          <w:numId w:val="1006"/>
        </w:numPr>
        <w:pStyle w:val="Compact"/>
      </w:pPr>
      <w:r>
        <w:t xml:space="preserve">Surgical procedures (soft tissue, orthopedic)</w:t>
      </w:r>
    </w:p>
    <w:p>
      <w:pPr>
        <w:numPr>
          <w:ilvl w:val="0"/>
          <w:numId w:val="1006"/>
        </w:numPr>
        <w:pStyle w:val="Compact"/>
      </w:pPr>
      <w:r>
        <w:t xml:space="preserve">Client education and consultation in Russian</w:t>
      </w:r>
    </w:p>
    <w:p>
      <w:pPr>
        <w:numPr>
          <w:ilvl w:val="0"/>
          <w:numId w:val="1006"/>
        </w:numPr>
        <w:pStyle w:val="Compact"/>
      </w:pPr>
      <w:r>
        <w:t xml:space="preserve">Emergency care and critical patient management</w:t>
      </w:r>
    </w:p>
    <w:p>
      <w:pPr>
        <w:numPr>
          <w:ilvl w:val="0"/>
          <w:numId w:val="1006"/>
        </w:numPr>
        <w:pStyle w:val="Compact"/>
      </w:pPr>
      <w:r>
        <w:t xml:space="preserve">Animal behavior assessment and training</w:t>
      </w:r>
    </w:p>
    <w:bookmarkEnd w:id="28"/>
    <w:bookmarkStart w:id="29" w:name="community-involvement-volunteer-work"/>
    <w:p>
      <w:pPr>
        <w:pStyle w:val="Heading3"/>
      </w:pPr>
      <w:r>
        <w:t xml:space="preserve">Community Involvement &amp; Volunteer Work</w:t>
      </w:r>
    </w:p>
    <w:p>
      <w:pPr>
        <w:numPr>
          <w:ilvl w:val="0"/>
          <w:numId w:val="1007"/>
        </w:numPr>
        <w:pStyle w:val="Compact"/>
      </w:pPr>
      <w:r>
        <w:t xml:space="preserve">Volunteer Veterinarian for Moscow Animal Shelter, 2016 – 2019</w:t>
      </w:r>
    </w:p>
    <w:p>
      <w:pPr>
        <w:numPr>
          <w:ilvl w:val="0"/>
          <w:numId w:val="1007"/>
        </w:numPr>
        <w:pStyle w:val="Compact"/>
      </w:pPr>
      <w:r>
        <w:t xml:space="preserve">Organized free vaccination drives in Moscow neighborhoods to combat rabies and other preventable diseases.</w:t>
      </w:r>
    </w:p>
    <w:p>
      <w:pPr>
        <w:numPr>
          <w:ilvl w:val="0"/>
          <w:numId w:val="1007"/>
        </w:numPr>
        <w:pStyle w:val="Compact"/>
      </w:pPr>
      <w:r>
        <w:t xml:space="preserve">Guest speaker at Moscow University’s Veterinary Science Department on topics like zoonotic diseases and urban animal health.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Russian Veterinary Association (RVA)</w:t>
      </w:r>
    </w:p>
    <w:p>
      <w:pPr>
        <w:numPr>
          <w:ilvl w:val="0"/>
          <w:numId w:val="1008"/>
        </w:numPr>
        <w:pStyle w:val="Compact"/>
      </w:pPr>
      <w:r>
        <w:t xml:space="preserve">Moscow Animal Welfare Society</w:t>
      </w:r>
    </w:p>
    <w:p>
      <w:pPr>
        <w:numPr>
          <w:ilvl w:val="0"/>
          <w:numId w:val="1008"/>
        </w:numPr>
        <w:pStyle w:val="Compact"/>
      </w:pPr>
      <w:r>
        <w:t xml:space="preserve">International Veterinary Medical Society (IVMS)</w:t>
      </w:r>
    </w:p>
    <w:bookmarkEnd w:id="30"/>
    <w:bookmarkStart w:id="31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Russian (native), English (fluent), French (basic)</w:t>
      </w:r>
    </w:p>
    <w:p>
      <w:pPr>
        <w:pStyle w:val="BodyText"/>
      </w:pPr>
      <w:r>
        <w:rPr>
          <w:bCs/>
          <w:b/>
        </w:rPr>
        <w:t xml:space="preserve">Driving License:</w:t>
      </w:r>
      <w:r>
        <w:t xml:space="preserve"> </w:t>
      </w:r>
      <w:r>
        <w:t xml:space="preserve">Moscow-issued, valid for all vehicle types</w:t>
      </w:r>
    </w:p>
    <w:p>
      <w:pPr>
        <w:pStyle w:val="BodyText"/>
      </w:pPr>
      <w:r>
        <w:rPr>
          <w:bCs/>
          <w:b/>
        </w:rPr>
        <w:t xml:space="preserve">References available upon request.</w:t>
      </w:r>
    </w:p>
    <w:bookmarkEnd w:id="31"/>
    <w:p>
      <w:pPr>
        <w:pStyle w:val="BodyText"/>
      </w:pPr>
      <w:r>
        <w:t xml:space="preserve">This resume is tailored for a Veterinarian in Russia Moscow, emphasizing expertise, education, and community impact within the region.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Veterinarian in Russia Moscow</dc:title>
  <dc:creator/>
  <dc:language>en</dc:language>
  <cp:keywords/>
  <dcterms:created xsi:type="dcterms:W3CDTF">2026-07-23T12:54:27Z</dcterms:created>
  <dcterms:modified xsi:type="dcterms:W3CDTF">2026-07-23T12:54:27Z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